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35F" w:rsidRDefault="007F535F">
      <w:pPr>
        <w:rPr>
          <w:b/>
        </w:rPr>
      </w:pPr>
    </w:p>
    <w:p w:rsidR="003559FD" w:rsidRDefault="003F4471" w:rsidP="00355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3052"/>
            <wp:effectExtent l="19050" t="0" r="3175" b="0"/>
            <wp:docPr id="1" name="Рисунок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FD" w:rsidRDefault="003559FD" w:rsidP="00355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9FD" w:rsidRDefault="003559FD" w:rsidP="00355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59FD" w:rsidRDefault="003559FD" w:rsidP="00355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59FD" w:rsidRDefault="003559FD" w:rsidP="00355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"/>
          <w:sz w:val="28"/>
          <w:szCs w:val="28"/>
        </w:rPr>
      </w:pPr>
      <w:r w:rsidRPr="00246C72">
        <w:rPr>
          <w:rFonts w:ascii="Times New Roman" w:hAnsi="Times New Roman"/>
          <w:b/>
          <w:bCs/>
          <w:kern w:val="3"/>
          <w:sz w:val="28"/>
          <w:szCs w:val="28"/>
        </w:rPr>
        <w:t>Рабочая  программа</w:t>
      </w: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"/>
          <w:sz w:val="28"/>
          <w:szCs w:val="28"/>
        </w:rPr>
      </w:pPr>
      <w:r w:rsidRPr="00246C72">
        <w:rPr>
          <w:rFonts w:ascii="Times New Roman" w:hAnsi="Times New Roman"/>
          <w:b/>
          <w:bCs/>
          <w:kern w:val="3"/>
          <w:sz w:val="28"/>
          <w:szCs w:val="28"/>
        </w:rPr>
        <w:t>учебно</w:t>
      </w:r>
      <w:r>
        <w:rPr>
          <w:rFonts w:ascii="Times New Roman" w:hAnsi="Times New Roman"/>
          <w:b/>
          <w:bCs/>
          <w:kern w:val="3"/>
          <w:sz w:val="28"/>
          <w:szCs w:val="28"/>
        </w:rPr>
        <w:t>го предмета «РУССКИЙ ЯЗЫК» для 9</w:t>
      </w:r>
      <w:r w:rsidRPr="00246C72">
        <w:rPr>
          <w:rFonts w:ascii="Times New Roman" w:hAnsi="Times New Roman"/>
          <w:b/>
          <w:bCs/>
          <w:kern w:val="3"/>
          <w:sz w:val="28"/>
          <w:szCs w:val="28"/>
        </w:rPr>
        <w:t xml:space="preserve"> класса</w:t>
      </w: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"/>
          <w:sz w:val="28"/>
          <w:szCs w:val="28"/>
        </w:rPr>
      </w:pPr>
      <w:r w:rsidRPr="00246C72">
        <w:rPr>
          <w:rFonts w:ascii="Times New Roman" w:hAnsi="Times New Roman"/>
          <w:b/>
          <w:bCs/>
          <w:kern w:val="3"/>
          <w:sz w:val="28"/>
          <w:szCs w:val="28"/>
        </w:rPr>
        <w:t>основное общее образование</w:t>
      </w: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kern w:val="3"/>
          <w:sz w:val="28"/>
          <w:szCs w:val="28"/>
          <w:lang w:eastAsia="ar-SA"/>
        </w:rPr>
      </w:pPr>
      <w:r w:rsidRPr="00246C72">
        <w:rPr>
          <w:rFonts w:ascii="Times New Roman" w:hAnsi="Times New Roman"/>
          <w:bCs/>
          <w:kern w:val="3"/>
          <w:sz w:val="28"/>
          <w:szCs w:val="28"/>
          <w:lang w:eastAsia="ar-SA"/>
        </w:rPr>
        <w:t>(разработана на основе ОПП ООО МКОУ «</w:t>
      </w:r>
      <w:proofErr w:type="spellStart"/>
      <w:r w:rsidRPr="00246C72">
        <w:rPr>
          <w:rFonts w:ascii="Times New Roman" w:hAnsi="Times New Roman"/>
          <w:bCs/>
          <w:kern w:val="3"/>
          <w:sz w:val="28"/>
          <w:szCs w:val="28"/>
          <w:lang w:eastAsia="ar-SA"/>
        </w:rPr>
        <w:t>Тумановская</w:t>
      </w:r>
      <w:proofErr w:type="spellEnd"/>
      <w:r w:rsidRPr="00246C72">
        <w:rPr>
          <w:rFonts w:ascii="Times New Roman" w:hAnsi="Times New Roman"/>
          <w:bCs/>
          <w:kern w:val="3"/>
          <w:sz w:val="28"/>
          <w:szCs w:val="28"/>
          <w:lang w:eastAsia="ar-SA"/>
        </w:rPr>
        <w:t xml:space="preserve"> ООШ </w:t>
      </w:r>
      <w:proofErr w:type="spellStart"/>
      <w:r w:rsidRPr="00246C72">
        <w:rPr>
          <w:rFonts w:ascii="Times New Roman" w:hAnsi="Times New Roman"/>
          <w:bCs/>
          <w:kern w:val="3"/>
          <w:sz w:val="28"/>
          <w:szCs w:val="28"/>
          <w:lang w:eastAsia="ar-SA"/>
        </w:rPr>
        <w:t>Завьяловского</w:t>
      </w:r>
      <w:proofErr w:type="spellEnd"/>
      <w:r w:rsidRPr="00246C72">
        <w:rPr>
          <w:rFonts w:ascii="Times New Roman" w:hAnsi="Times New Roman"/>
          <w:bCs/>
          <w:kern w:val="3"/>
          <w:sz w:val="28"/>
          <w:szCs w:val="28"/>
          <w:lang w:eastAsia="ar-SA"/>
        </w:rPr>
        <w:t xml:space="preserve"> района» с учетом авторской программы </w:t>
      </w:r>
      <w:r w:rsidRPr="00246C72">
        <w:rPr>
          <w:rFonts w:ascii="Times New Roman" w:hAnsi="Times New Roman"/>
          <w:bCs/>
          <w:color w:val="000000"/>
          <w:sz w:val="28"/>
          <w:szCs w:val="28"/>
          <w:lang w:eastAsia="ar-SA"/>
        </w:rPr>
        <w:t xml:space="preserve"> М. Т</w:t>
      </w:r>
      <w:r w:rsidRPr="00246C72">
        <w:rPr>
          <w:rFonts w:ascii="Times New Roman" w:hAnsi="Times New Roman"/>
          <w:bCs/>
          <w:color w:val="000000"/>
          <w:sz w:val="28"/>
          <w:szCs w:val="28"/>
          <w:vertAlign w:val="subscript"/>
          <w:lang w:eastAsia="ar-SA"/>
        </w:rPr>
        <w:t>;</w:t>
      </w:r>
      <w:r w:rsidRPr="00246C72">
        <w:rPr>
          <w:rFonts w:ascii="Times New Roman" w:hAnsi="Times New Roman"/>
          <w:bCs/>
          <w:color w:val="000000"/>
          <w:sz w:val="28"/>
          <w:szCs w:val="28"/>
          <w:lang w:eastAsia="ar-SA"/>
        </w:rPr>
        <w:t xml:space="preserve"> Баранова, Т. А. </w:t>
      </w:r>
      <w:proofErr w:type="spellStart"/>
      <w:r w:rsidRPr="00246C72">
        <w:rPr>
          <w:rFonts w:ascii="Times New Roman" w:hAnsi="Times New Roman"/>
          <w:bCs/>
          <w:color w:val="000000"/>
          <w:sz w:val="28"/>
          <w:szCs w:val="28"/>
          <w:lang w:eastAsia="ar-SA"/>
        </w:rPr>
        <w:t>Ладыженской</w:t>
      </w:r>
      <w:proofErr w:type="spellEnd"/>
      <w:r w:rsidRPr="00246C72">
        <w:rPr>
          <w:rFonts w:ascii="Times New Roman" w:hAnsi="Times New Roman"/>
          <w:bCs/>
          <w:color w:val="000000"/>
          <w:sz w:val="28"/>
          <w:szCs w:val="28"/>
          <w:lang w:eastAsia="ar-SA"/>
        </w:rPr>
        <w:t xml:space="preserve">, Н. М. </w:t>
      </w:r>
      <w:proofErr w:type="spellStart"/>
      <w:r w:rsidRPr="00246C72">
        <w:rPr>
          <w:rFonts w:ascii="Times New Roman" w:hAnsi="Times New Roman"/>
          <w:bCs/>
          <w:color w:val="000000"/>
          <w:sz w:val="28"/>
          <w:szCs w:val="28"/>
          <w:lang w:eastAsia="ar-SA"/>
        </w:rPr>
        <w:t>Шанского</w:t>
      </w:r>
      <w:proofErr w:type="spellEnd"/>
      <w:r w:rsidRPr="00246C72">
        <w:rPr>
          <w:rFonts w:ascii="Times New Roman" w:hAnsi="Times New Roman"/>
          <w:bCs/>
          <w:color w:val="000000"/>
          <w:sz w:val="28"/>
          <w:szCs w:val="28"/>
          <w:lang w:eastAsia="ar-SA"/>
        </w:rPr>
        <w:t xml:space="preserve"> </w:t>
      </w:r>
      <w:proofErr w:type="spellStart"/>
      <w:r w:rsidRPr="00246C72">
        <w:rPr>
          <w:rFonts w:ascii="Times New Roman" w:hAnsi="Times New Roman"/>
          <w:bCs/>
          <w:color w:val="000000"/>
          <w:sz w:val="28"/>
          <w:szCs w:val="28"/>
          <w:lang w:eastAsia="ar-SA"/>
        </w:rPr>
        <w:t>М.Просвещение</w:t>
      </w:r>
      <w:proofErr w:type="spellEnd"/>
      <w:r w:rsidRPr="00246C72">
        <w:rPr>
          <w:rFonts w:ascii="Times New Roman" w:hAnsi="Times New Roman"/>
          <w:bCs/>
          <w:color w:val="000000"/>
          <w:sz w:val="28"/>
          <w:szCs w:val="28"/>
          <w:lang w:eastAsia="ar-SA"/>
        </w:rPr>
        <w:t>, 2011)</w:t>
      </w: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kern w:val="3"/>
          <w:sz w:val="28"/>
          <w:szCs w:val="28"/>
        </w:rPr>
      </w:pPr>
      <w:r w:rsidRPr="00246C72">
        <w:rPr>
          <w:rFonts w:ascii="Times New Roman" w:hAnsi="Times New Roman"/>
          <w:bCs/>
          <w:kern w:val="3"/>
          <w:sz w:val="28"/>
          <w:szCs w:val="28"/>
        </w:rPr>
        <w:t xml:space="preserve"> </w:t>
      </w: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"/>
          <w:sz w:val="28"/>
          <w:szCs w:val="28"/>
        </w:rPr>
      </w:pPr>
      <w:r w:rsidRPr="00246C72">
        <w:rPr>
          <w:rFonts w:ascii="Times New Roman" w:hAnsi="Times New Roman"/>
          <w:b/>
          <w:bCs/>
          <w:kern w:val="3"/>
          <w:sz w:val="28"/>
          <w:szCs w:val="28"/>
        </w:rPr>
        <w:t xml:space="preserve"> </w:t>
      </w: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3"/>
          <w:sz w:val="28"/>
          <w:szCs w:val="28"/>
        </w:rPr>
      </w:pPr>
      <w:r w:rsidRPr="00246C72">
        <w:rPr>
          <w:rFonts w:ascii="Times New Roman" w:hAnsi="Times New Roman"/>
          <w:kern w:val="3"/>
          <w:sz w:val="28"/>
          <w:szCs w:val="28"/>
        </w:rPr>
        <w:t>на 2017 -2018 учебный год</w:t>
      </w: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3"/>
          <w:sz w:val="28"/>
          <w:szCs w:val="28"/>
        </w:rPr>
      </w:pPr>
    </w:p>
    <w:tbl>
      <w:tblPr>
        <w:tblW w:w="0" w:type="auto"/>
        <w:tblInd w:w="-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20"/>
        <w:gridCol w:w="6930"/>
      </w:tblGrid>
      <w:tr w:rsidR="003F4471" w:rsidRPr="00246C72" w:rsidTr="004D7742"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</w:tcPr>
          <w:p w:rsidR="003F4471" w:rsidRPr="00246C72" w:rsidRDefault="003F4471" w:rsidP="004D774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</w:tcPr>
          <w:p w:rsidR="003F4471" w:rsidRPr="00246C72" w:rsidRDefault="003F4471" w:rsidP="004D774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3"/>
                <w:sz w:val="28"/>
                <w:szCs w:val="28"/>
              </w:rPr>
            </w:pPr>
            <w:r w:rsidRPr="00246C72">
              <w:rPr>
                <w:rFonts w:ascii="Times New Roman" w:hAnsi="Times New Roman"/>
                <w:kern w:val="3"/>
                <w:sz w:val="28"/>
                <w:szCs w:val="28"/>
              </w:rPr>
              <w:t>Составитель:</w:t>
            </w:r>
          </w:p>
          <w:p w:rsidR="003F4471" w:rsidRPr="00246C72" w:rsidRDefault="003F4471" w:rsidP="004D774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3"/>
                <w:sz w:val="28"/>
                <w:szCs w:val="28"/>
              </w:rPr>
            </w:pPr>
            <w:r w:rsidRPr="00246C72">
              <w:rPr>
                <w:rFonts w:ascii="Times New Roman" w:hAnsi="Times New Roman"/>
                <w:kern w:val="3"/>
                <w:sz w:val="28"/>
                <w:szCs w:val="28"/>
              </w:rPr>
              <w:t>Гончарова В. М.,</w:t>
            </w:r>
          </w:p>
          <w:p w:rsidR="003F4471" w:rsidRPr="00246C72" w:rsidRDefault="003F4471" w:rsidP="004D774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3"/>
                <w:sz w:val="28"/>
                <w:szCs w:val="28"/>
              </w:rPr>
            </w:pPr>
            <w:r w:rsidRPr="00246C72">
              <w:rPr>
                <w:rFonts w:ascii="Times New Roman" w:hAnsi="Times New Roman"/>
                <w:kern w:val="3"/>
                <w:sz w:val="28"/>
                <w:szCs w:val="28"/>
              </w:rPr>
              <w:t>учитель русского языка</w:t>
            </w:r>
          </w:p>
          <w:p w:rsidR="003F4471" w:rsidRPr="00246C72" w:rsidRDefault="003F4471" w:rsidP="004D774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3"/>
                <w:sz w:val="28"/>
                <w:szCs w:val="28"/>
              </w:rPr>
            </w:pPr>
            <w:r w:rsidRPr="00246C72">
              <w:rPr>
                <w:rFonts w:ascii="Times New Roman" w:hAnsi="Times New Roman"/>
                <w:kern w:val="3"/>
                <w:sz w:val="28"/>
                <w:szCs w:val="28"/>
              </w:rPr>
              <w:t xml:space="preserve"> и литературы  МКОУ </w:t>
            </w:r>
          </w:p>
          <w:p w:rsidR="003F4471" w:rsidRPr="00246C72" w:rsidRDefault="003F4471" w:rsidP="004D774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3"/>
                <w:sz w:val="28"/>
                <w:szCs w:val="28"/>
              </w:rPr>
            </w:pPr>
            <w:r w:rsidRPr="00246C72">
              <w:rPr>
                <w:rFonts w:ascii="Times New Roman" w:hAnsi="Times New Roman"/>
                <w:kern w:val="3"/>
                <w:sz w:val="28"/>
                <w:szCs w:val="28"/>
              </w:rPr>
              <w:t>«</w:t>
            </w:r>
            <w:proofErr w:type="spellStart"/>
            <w:r w:rsidRPr="00246C72">
              <w:rPr>
                <w:rFonts w:ascii="Times New Roman" w:hAnsi="Times New Roman"/>
                <w:kern w:val="3"/>
                <w:sz w:val="28"/>
                <w:szCs w:val="28"/>
              </w:rPr>
              <w:t>Тумановская</w:t>
            </w:r>
            <w:proofErr w:type="spellEnd"/>
            <w:r w:rsidRPr="00246C72">
              <w:rPr>
                <w:rFonts w:ascii="Times New Roman" w:hAnsi="Times New Roman"/>
                <w:kern w:val="3"/>
                <w:sz w:val="28"/>
                <w:szCs w:val="28"/>
              </w:rPr>
              <w:t xml:space="preserve"> ООШ»</w:t>
            </w:r>
          </w:p>
        </w:tc>
      </w:tr>
    </w:tbl>
    <w:p w:rsidR="003F4471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kern w:val="3"/>
          <w:sz w:val="28"/>
          <w:szCs w:val="28"/>
        </w:rPr>
      </w:pPr>
    </w:p>
    <w:p w:rsidR="003F4471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kern w:val="3"/>
          <w:sz w:val="28"/>
          <w:szCs w:val="28"/>
        </w:rPr>
      </w:pP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3"/>
          <w:sz w:val="28"/>
          <w:szCs w:val="28"/>
        </w:rPr>
      </w:pPr>
    </w:p>
    <w:p w:rsidR="003F4471" w:rsidRPr="00246C72" w:rsidRDefault="003F4471" w:rsidP="003F44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kern w:val="3"/>
          <w:sz w:val="28"/>
          <w:szCs w:val="28"/>
        </w:rPr>
      </w:pPr>
      <w:r w:rsidRPr="00246C72">
        <w:rPr>
          <w:rFonts w:ascii="Times New Roman" w:hAnsi="Times New Roman"/>
          <w:color w:val="000000"/>
          <w:kern w:val="3"/>
          <w:sz w:val="28"/>
          <w:szCs w:val="28"/>
        </w:rPr>
        <w:t xml:space="preserve">П. </w:t>
      </w:r>
      <w:proofErr w:type="spellStart"/>
      <w:r w:rsidRPr="00246C72">
        <w:rPr>
          <w:rFonts w:ascii="Times New Roman" w:hAnsi="Times New Roman"/>
          <w:color w:val="000000"/>
          <w:kern w:val="3"/>
          <w:sz w:val="28"/>
          <w:szCs w:val="28"/>
        </w:rPr>
        <w:t>Тумановский</w:t>
      </w:r>
      <w:proofErr w:type="spellEnd"/>
      <w:r w:rsidRPr="00246C72">
        <w:rPr>
          <w:rFonts w:ascii="Times New Roman" w:hAnsi="Times New Roman"/>
          <w:color w:val="000000"/>
          <w:kern w:val="3"/>
          <w:sz w:val="28"/>
          <w:szCs w:val="28"/>
        </w:rPr>
        <w:t xml:space="preserve"> 2017</w:t>
      </w:r>
    </w:p>
    <w:p w:rsidR="003559FD" w:rsidRDefault="003559FD">
      <w:pPr>
        <w:rPr>
          <w:rFonts w:ascii="Times New Roman" w:hAnsi="Times New Roman" w:cs="Times New Roman"/>
          <w:b/>
          <w:sz w:val="24"/>
          <w:szCs w:val="24"/>
        </w:rPr>
      </w:pPr>
    </w:p>
    <w:p w:rsidR="007F535F" w:rsidRPr="007F535F" w:rsidRDefault="007F535F">
      <w:pPr>
        <w:rPr>
          <w:rFonts w:ascii="Times New Roman" w:hAnsi="Times New Roman" w:cs="Times New Roman"/>
          <w:b/>
          <w:sz w:val="24"/>
          <w:szCs w:val="24"/>
        </w:rPr>
      </w:pPr>
      <w:r w:rsidRPr="007F53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7F535F" w:rsidRPr="003559FD" w:rsidRDefault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Рабочая программа составлена на основе нормативных документов: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1. Федеральный закон "Об образовании в Российской Федерации" от 29.12.2012 N 273-ФЗ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2. Федеральный компонент государственного стандарта общего образования, утвержденный приказом Министерства образования Российской Федерации от 5 марта 2004 г. N 1089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3. Федеральный базисный учебный план для общеобразовательных учреждений РФ (приказ Министерства образования РФ от 09.03.2004 года № 1312 «Об утверждении федерального учебного плана и примерных учебных планов для общеобразовательных учреждений Российской Федерации»); </w:t>
      </w:r>
    </w:p>
    <w:p w:rsid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4. Учебн</w:t>
      </w:r>
      <w:r>
        <w:rPr>
          <w:rFonts w:ascii="Times New Roman" w:hAnsi="Times New Roman" w:cs="Times New Roman"/>
          <w:sz w:val="24"/>
          <w:szCs w:val="24"/>
        </w:rPr>
        <w:t>ый план МКОУ «ТУМАНОВСКАЯ О</w:t>
      </w:r>
      <w:r w:rsidR="003F4471">
        <w:rPr>
          <w:rFonts w:ascii="Times New Roman" w:hAnsi="Times New Roman" w:cs="Times New Roman"/>
          <w:sz w:val="24"/>
          <w:szCs w:val="24"/>
        </w:rPr>
        <w:t>ОШ» на 2017-2018</w:t>
      </w:r>
      <w:r w:rsidRPr="007F535F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5. Основная образовательная программа основного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6. Годовой календарный</w:t>
      </w:r>
      <w:r>
        <w:rPr>
          <w:rFonts w:ascii="Times New Roman" w:hAnsi="Times New Roman" w:cs="Times New Roman"/>
          <w:sz w:val="24"/>
          <w:szCs w:val="24"/>
        </w:rPr>
        <w:t xml:space="preserve"> график МКОУ «ТУМАНОВСКАЯ ООШ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Pr="007F535F">
        <w:rPr>
          <w:rFonts w:ascii="Times New Roman" w:hAnsi="Times New Roman" w:cs="Times New Roman"/>
          <w:sz w:val="24"/>
          <w:szCs w:val="24"/>
        </w:rPr>
        <w:t xml:space="preserve">.; </w:t>
      </w:r>
      <w:proofErr w:type="gramEnd"/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7. Примерная программа по русскому языку.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8. Авторская программа: «</w:t>
      </w:r>
      <w:r>
        <w:rPr>
          <w:rFonts w:ascii="Times New Roman" w:hAnsi="Times New Roman" w:cs="Times New Roman"/>
          <w:sz w:val="24"/>
          <w:szCs w:val="24"/>
        </w:rPr>
        <w:t>Программы общеобразовательных учреждений. Русский язык.</w:t>
      </w:r>
      <w:r w:rsidRPr="007F535F">
        <w:rPr>
          <w:rFonts w:ascii="Times New Roman" w:hAnsi="Times New Roman" w:cs="Times New Roman"/>
          <w:sz w:val="24"/>
          <w:szCs w:val="24"/>
        </w:rPr>
        <w:t xml:space="preserve"> 5-9 </w:t>
      </w:r>
      <w:proofErr w:type="spellStart"/>
      <w:r w:rsidRPr="007F535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>. Издательство</w:t>
      </w:r>
      <w:r w:rsidR="003559F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 Просвещение</w:t>
      </w:r>
      <w:r w:rsidR="003559FD">
        <w:rPr>
          <w:rFonts w:ascii="Times New Roman" w:hAnsi="Times New Roman" w:cs="Times New Roman"/>
          <w:sz w:val="24"/>
          <w:szCs w:val="24"/>
        </w:rPr>
        <w:t xml:space="preserve">». М </w:t>
      </w:r>
      <w:r w:rsidR="003F4471">
        <w:rPr>
          <w:rFonts w:ascii="Times New Roman" w:hAnsi="Times New Roman" w:cs="Times New Roman"/>
          <w:sz w:val="24"/>
          <w:szCs w:val="24"/>
        </w:rPr>
        <w:t>,2009</w:t>
      </w:r>
      <w:r w:rsidRPr="007F535F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3559FD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9. Положение о рабочей программе</w:t>
      </w:r>
      <w:r w:rsidR="003559FD">
        <w:rPr>
          <w:rFonts w:ascii="Times New Roman" w:hAnsi="Times New Roman" w:cs="Times New Roman"/>
          <w:sz w:val="24"/>
          <w:szCs w:val="24"/>
        </w:rPr>
        <w:t>;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10. Федеральный перечень учебников на 2014–2015 г., утверждённый приказом Министерства образования и науки Российской Федерации от 31 марта 2014 г. № 253. </w:t>
      </w:r>
    </w:p>
    <w:p w:rsidR="003F1981" w:rsidRDefault="003F1981" w:rsidP="003F1981">
      <w:pPr>
        <w:tabs>
          <w:tab w:val="left" w:pos="426"/>
        </w:tabs>
        <w:spacing w:before="100" w:beforeAutospacing="1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F1981" w:rsidRPr="003F4471" w:rsidRDefault="003F1981" w:rsidP="003F1981">
      <w:pPr>
        <w:tabs>
          <w:tab w:val="left" w:pos="426"/>
        </w:tabs>
        <w:spacing w:before="100" w:beforeAutospacing="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Формы, методы, средства работы с детьми, испытывающими трудности в обучении.</w:t>
      </w:r>
    </w:p>
    <w:p w:rsidR="003F1981" w:rsidRPr="003F4471" w:rsidRDefault="003F1981" w:rsidP="003F1981">
      <w:pPr>
        <w:tabs>
          <w:tab w:val="left" w:pos="426"/>
        </w:tabs>
        <w:spacing w:before="100" w:beforeAutospacing="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Больший акцент на наглядные и практические методы обучения;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Использование игровой формы предъявления нового материала;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При запоминании использовать приём мнемотехники;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Наблюдение за особенностями развития ребёнка в динамике;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Приёмы развития мыслительной активности;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Метод стимулирования учения (использование дидактических игр и занимательных упражнений);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Приёмы удержания внимания на занятии: частое обращение к ребёнку по имени, прикосновение к ребёнку (поглаживание по спине, по голове, по плечу), поручение ребёнку заданий, предполагающих движение, смена видов деятельности;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 xml:space="preserve">Метод «малых порций», предполагающий дробление учебного материала на несколько смысловых частей, изучение </w:t>
      </w:r>
      <w:proofErr w:type="gramStart"/>
      <w:r w:rsidRPr="003F4471">
        <w:rPr>
          <w:rFonts w:ascii="Times New Roman" w:hAnsi="Times New Roman" w:cs="Times New Roman"/>
          <w:sz w:val="24"/>
          <w:szCs w:val="24"/>
          <w:lang w:eastAsia="ru-RU"/>
        </w:rPr>
        <w:t>каждых</w:t>
      </w:r>
      <w:proofErr w:type="gramEnd"/>
      <w:r w:rsidRPr="003F4471">
        <w:rPr>
          <w:rFonts w:ascii="Times New Roman" w:hAnsi="Times New Roman" w:cs="Times New Roman"/>
          <w:sz w:val="24"/>
          <w:szCs w:val="24"/>
          <w:lang w:eastAsia="ru-RU"/>
        </w:rPr>
        <w:t xml:space="preserve"> а отдельности и последующее закрепление.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Дозировать предъявляемую помощь и внешний контроль, осуществляя постепенный переход от работы под контролем взрослого к самостоятельной работе.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Создавать условия для возникновения речевой активности.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 xml:space="preserve">В процессе обучения геометрического материала опора на практические действия с реальными предметами или их </w:t>
      </w:r>
    </w:p>
    <w:p w:rsidR="003F1981" w:rsidRPr="003F4471" w:rsidRDefault="003F1981" w:rsidP="003F1981">
      <w:pPr>
        <w:tabs>
          <w:tab w:val="left" w:pos="426"/>
        </w:tabs>
        <w:spacing w:before="100" w:beforeAutospacing="1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заместителями, на возможность производить с ними действия, на использование рисунков, иллюстраций и других опорных материалов.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Закрепление учебного материала, используя большое количество тренировочных упражнений.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Упражнять в понимании и запоминании пиктограмм (символов);</w:t>
      </w:r>
    </w:p>
    <w:p w:rsidR="003F1981" w:rsidRPr="003F447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Развитие памяти, внимания, мышления.</w:t>
      </w:r>
    </w:p>
    <w:p w:rsidR="003F1981" w:rsidRDefault="003F1981" w:rsidP="003F1981">
      <w:pPr>
        <w:numPr>
          <w:ilvl w:val="0"/>
          <w:numId w:val="6"/>
        </w:numPr>
        <w:tabs>
          <w:tab w:val="left" w:pos="426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F4471">
        <w:rPr>
          <w:rFonts w:ascii="Times New Roman" w:hAnsi="Times New Roman" w:cs="Times New Roman"/>
          <w:sz w:val="24"/>
          <w:szCs w:val="24"/>
          <w:lang w:eastAsia="ru-RU"/>
        </w:rPr>
        <w:t>Развитие познавательной активности.</w:t>
      </w:r>
    </w:p>
    <w:p w:rsidR="003F1981" w:rsidRDefault="003F198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535F" w:rsidRPr="003559FD" w:rsidRDefault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Цель и задачи обучения.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Курс русского языка направлен на достижение следующей цели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 - выполнение требований стандарта, формирование всесторонне развитой личности. Для выполнения данной цели необходимо решить следующие задачи, обеспечивающие реализацию личностно-ориентированного, </w:t>
      </w:r>
      <w:proofErr w:type="spellStart"/>
      <w:r w:rsidRPr="007F535F">
        <w:rPr>
          <w:rFonts w:ascii="Times New Roman" w:hAnsi="Times New Roman" w:cs="Times New Roman"/>
          <w:sz w:val="24"/>
          <w:szCs w:val="24"/>
        </w:rPr>
        <w:t>когнитивно</w:t>
      </w:r>
      <w:proofErr w:type="spellEnd"/>
      <w:r w:rsidRPr="007F535F">
        <w:rPr>
          <w:rFonts w:ascii="Times New Roman" w:hAnsi="Times New Roman" w:cs="Times New Roman"/>
          <w:sz w:val="24"/>
          <w:szCs w:val="24"/>
        </w:rPr>
        <w:t>-коммуникативного,  </w:t>
      </w:r>
      <w:proofErr w:type="spellStart"/>
      <w:r w:rsidRPr="007F535F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7F535F">
        <w:rPr>
          <w:rFonts w:ascii="Times New Roman" w:hAnsi="Times New Roman" w:cs="Times New Roman"/>
          <w:sz w:val="24"/>
          <w:szCs w:val="24"/>
        </w:rPr>
        <w:t xml:space="preserve"> подходов к обучению родному языку: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535F">
        <w:rPr>
          <w:rFonts w:ascii="Times New Roman" w:hAnsi="Times New Roman" w:cs="Times New Roman"/>
          <w:sz w:val="24"/>
          <w:szCs w:val="24"/>
        </w:rPr>
        <w:t xml:space="preserve">-воспитание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 </w:t>
      </w:r>
      <w:proofErr w:type="gramEnd"/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-овладение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овладение важнейшими </w:t>
      </w:r>
      <w:proofErr w:type="spellStart"/>
      <w:r w:rsidRPr="007F535F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7F535F">
        <w:rPr>
          <w:rFonts w:ascii="Times New Roman" w:hAnsi="Times New Roman" w:cs="Times New Roman"/>
          <w:sz w:val="24"/>
          <w:szCs w:val="24"/>
        </w:rPr>
        <w:t xml:space="preserve"> умениями и универсальными учебными действиями, формирование навыков самостоятельной учебной деятельности, самообразования;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-освоение знаний об устройстве языковой системы и закономерностях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словарного запаса, расширение объема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-развитие интеллектуальных и творческих способностей обучающихся, развитие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</w:t>
      </w:r>
      <w:proofErr w:type="spellStart"/>
      <w:r w:rsidRPr="007F535F">
        <w:rPr>
          <w:rFonts w:ascii="Times New Roman" w:hAnsi="Times New Roman" w:cs="Times New Roman"/>
          <w:sz w:val="24"/>
          <w:szCs w:val="24"/>
        </w:rPr>
        <w:t>осознаниеэстетической</w:t>
      </w:r>
      <w:proofErr w:type="spellEnd"/>
      <w:r w:rsidRPr="007F535F">
        <w:rPr>
          <w:rFonts w:ascii="Times New Roman" w:hAnsi="Times New Roman" w:cs="Times New Roman"/>
          <w:sz w:val="24"/>
          <w:szCs w:val="24"/>
        </w:rPr>
        <w:t xml:space="preserve"> ценности родного языка; </w:t>
      </w:r>
    </w:p>
    <w:p w:rsidR="003559FD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lastRenderedPageBreak/>
        <w:t xml:space="preserve">- 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Решение данных задач способствует формированию коммуникативной, языковой, лингвистической и </w:t>
      </w:r>
      <w:proofErr w:type="spellStart"/>
      <w:r w:rsidRPr="007F535F">
        <w:rPr>
          <w:rFonts w:ascii="Times New Roman" w:hAnsi="Times New Roman" w:cs="Times New Roman"/>
          <w:sz w:val="24"/>
          <w:szCs w:val="24"/>
        </w:rPr>
        <w:t>культуроведческой</w:t>
      </w:r>
      <w:proofErr w:type="spellEnd"/>
      <w:r w:rsidRPr="007F535F">
        <w:rPr>
          <w:rFonts w:ascii="Times New Roman" w:hAnsi="Times New Roman" w:cs="Times New Roman"/>
          <w:sz w:val="24"/>
          <w:szCs w:val="24"/>
        </w:rPr>
        <w:t xml:space="preserve"> компетенции. </w:t>
      </w:r>
    </w:p>
    <w:p w:rsidR="007F535F" w:rsidRPr="003559FD" w:rsidRDefault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>Место предмета в учебном плане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 В 9 классе предусматривается на изучение курса русского языка 68 часов (2 часа в неделю). </w:t>
      </w:r>
    </w:p>
    <w:p w:rsidR="007F535F" w:rsidRPr="003559FD" w:rsidRDefault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Формы обучения: </w:t>
      </w:r>
    </w:p>
    <w:p w:rsidR="003559FD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комбинированный, интегрированный урок, повторительн</w:t>
      </w:r>
      <w:proofErr w:type="gramStart"/>
      <w:r w:rsidRPr="007F535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F535F">
        <w:rPr>
          <w:rFonts w:ascii="Times New Roman" w:hAnsi="Times New Roman" w:cs="Times New Roman"/>
          <w:sz w:val="24"/>
          <w:szCs w:val="24"/>
        </w:rPr>
        <w:t xml:space="preserve"> обобщающий урок, урок развития речи. </w:t>
      </w:r>
    </w:p>
    <w:p w:rsidR="003559FD" w:rsidRPr="003559FD" w:rsidRDefault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Формы контроля: </w:t>
      </w:r>
    </w:p>
    <w:p w:rsidR="007F535F" w:rsidRPr="007F535F" w:rsidRDefault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тест, контрольный диктант с грамматическим заданием, контрольное изложение. </w:t>
      </w:r>
    </w:p>
    <w:p w:rsidR="007F535F" w:rsidRPr="003559FD" w:rsidRDefault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Методы и приемы обучения: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наблюдение над языковым материалом; </w:t>
      </w:r>
    </w:p>
    <w:p w:rsidR="007F535F" w:rsidRDefault="003559FD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с учебником;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аналитические, синтетические, аналитико-синтетические виды работ; 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наблюдение над речью окружающих; 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обобщающая беседа по изученному материалу; 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анализ графических обозначений орфограмм, </w:t>
      </w:r>
      <w:proofErr w:type="spellStart"/>
      <w:r w:rsidRPr="003559FD">
        <w:rPr>
          <w:rFonts w:ascii="Times New Roman" w:hAnsi="Times New Roman" w:cs="Times New Roman"/>
          <w:sz w:val="24"/>
          <w:szCs w:val="24"/>
        </w:rPr>
        <w:t>пунктограмм</w:t>
      </w:r>
      <w:proofErr w:type="spellEnd"/>
      <w:r w:rsidRPr="003559F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различные виды разборов: </w:t>
      </w:r>
    </w:p>
    <w:p w:rsidR="007F535F" w:rsidRDefault="003559FD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>ф</w:t>
      </w:r>
      <w:r w:rsidR="007F535F" w:rsidRPr="003559FD">
        <w:rPr>
          <w:rFonts w:ascii="Times New Roman" w:hAnsi="Times New Roman" w:cs="Times New Roman"/>
          <w:sz w:val="24"/>
          <w:szCs w:val="24"/>
        </w:rPr>
        <w:t xml:space="preserve">онетический, морфемный, морфологический, синтаксический, лингвистический, </w:t>
      </w:r>
      <w:proofErr w:type="spellStart"/>
      <w:r w:rsidR="007F535F" w:rsidRPr="003559FD">
        <w:rPr>
          <w:rFonts w:ascii="Times New Roman" w:hAnsi="Times New Roman" w:cs="Times New Roman"/>
          <w:sz w:val="24"/>
          <w:szCs w:val="24"/>
        </w:rPr>
        <w:t>речеведческий</w:t>
      </w:r>
      <w:proofErr w:type="spellEnd"/>
      <w:r w:rsidR="007F535F" w:rsidRPr="003559F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виды работ, связанные с анализом текста; 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составление учащимися авторского текста в различных жанрах и стилях; 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изложения на основе текстов рассуждения, повествования и описания; сочинение по картине; </w:t>
      </w:r>
    </w:p>
    <w:p w:rsidR="007F535F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>письмо под диктовку (разли</w:t>
      </w:r>
      <w:r w:rsidR="003559FD">
        <w:rPr>
          <w:rFonts w:ascii="Times New Roman" w:hAnsi="Times New Roman" w:cs="Times New Roman"/>
          <w:sz w:val="24"/>
          <w:szCs w:val="24"/>
        </w:rPr>
        <w:t>чные виды словесных диктантов);</w:t>
      </w:r>
    </w:p>
    <w:p w:rsidR="003559FD" w:rsidRPr="003559FD" w:rsidRDefault="007F535F" w:rsidP="003559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цифровые и графические диктанты, работа с перфокартами, комментированное чтение орфограмм и </w:t>
      </w:r>
      <w:proofErr w:type="spellStart"/>
      <w:r w:rsidRPr="003559FD">
        <w:rPr>
          <w:rFonts w:ascii="Times New Roman" w:hAnsi="Times New Roman" w:cs="Times New Roman"/>
          <w:sz w:val="24"/>
          <w:szCs w:val="24"/>
        </w:rPr>
        <w:t>пунктограмм</w:t>
      </w:r>
      <w:proofErr w:type="spellEnd"/>
      <w:r w:rsidRPr="003559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59FD" w:rsidRPr="003559FD" w:rsidRDefault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Виды деятельности учащихся на уроке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Выполнение упражнений.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Взаимопроверка.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Слушание и оценивание устных ответов одноклассников и своего выступления с точки зрения их речевых оформлений, уместности и эффективности в реализации коммуникативных задач.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Разные виды разбора.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lastRenderedPageBreak/>
        <w:t xml:space="preserve">Лингвистический анализ языковых явлений и текстов различных стилей и типов речи.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Разные виды чтения в зависимости от коммуникативной задачи и характера текста (ознакомительное, изучающее).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Информационная переработка устного и письменного текста (составление плана, пересказ, продолжение текста, редактирование).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Создание текстов разных функционально-смысловых типов, стилей, жанров. 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>Составление схем.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>Работа с различными информационными источниками (учебником, словарями).</w:t>
      </w:r>
    </w:p>
    <w:p w:rsidR="007F535F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Работа с перфокартами. </w:t>
      </w:r>
    </w:p>
    <w:p w:rsidR="007F535F" w:rsidRPr="003559FD" w:rsidRDefault="007F535F" w:rsidP="003559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>Тестирование. o Письмо под диктовку (</w:t>
      </w:r>
      <w:proofErr w:type="gramStart"/>
      <w:r w:rsidRPr="003559FD">
        <w:rPr>
          <w:rFonts w:ascii="Times New Roman" w:hAnsi="Times New Roman" w:cs="Times New Roman"/>
          <w:sz w:val="24"/>
          <w:szCs w:val="24"/>
        </w:rPr>
        <w:t>распределительный</w:t>
      </w:r>
      <w:proofErr w:type="gramEnd"/>
      <w:r w:rsidRPr="003559FD">
        <w:rPr>
          <w:rFonts w:ascii="Times New Roman" w:hAnsi="Times New Roman" w:cs="Times New Roman"/>
          <w:sz w:val="24"/>
          <w:szCs w:val="24"/>
        </w:rPr>
        <w:t xml:space="preserve">, выборочный, цифровой, графический, словарный). </w:t>
      </w:r>
    </w:p>
    <w:p w:rsidR="003559FD" w:rsidRDefault="007F535F" w:rsidP="003559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9FD">
        <w:rPr>
          <w:rFonts w:ascii="Times New Roman" w:hAnsi="Times New Roman" w:cs="Times New Roman"/>
          <w:b/>
          <w:sz w:val="24"/>
          <w:szCs w:val="24"/>
        </w:rPr>
        <w:t xml:space="preserve">Требования к знаниям, умениям и навыкам учащихся </w:t>
      </w:r>
    </w:p>
    <w:p w:rsidR="007F535F" w:rsidRPr="003559FD" w:rsidRDefault="007F535F" w:rsidP="003559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9FD">
        <w:rPr>
          <w:rFonts w:ascii="Times New Roman" w:hAnsi="Times New Roman" w:cs="Times New Roman"/>
          <w:b/>
          <w:sz w:val="24"/>
          <w:szCs w:val="24"/>
        </w:rPr>
        <w:t>по русскому языку за курс 9 класса</w:t>
      </w:r>
    </w:p>
    <w:p w:rsidR="007F535F" w:rsidRPr="007F535F" w:rsidRDefault="007F535F" w:rsidP="007F53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Учащиеся должны знать основные сведения о языке, определения основных изучаемых в 9 классе языковых явлений, </w:t>
      </w:r>
      <w:proofErr w:type="spellStart"/>
      <w:r w:rsidRPr="007F535F">
        <w:rPr>
          <w:rFonts w:ascii="Times New Roman" w:hAnsi="Times New Roman" w:cs="Times New Roman"/>
          <w:sz w:val="24"/>
          <w:szCs w:val="24"/>
        </w:rPr>
        <w:t>речеведческих</w:t>
      </w:r>
      <w:proofErr w:type="spellEnd"/>
      <w:r w:rsidRPr="007F535F">
        <w:rPr>
          <w:rFonts w:ascii="Times New Roman" w:hAnsi="Times New Roman" w:cs="Times New Roman"/>
          <w:sz w:val="24"/>
          <w:szCs w:val="24"/>
        </w:rPr>
        <w:t xml:space="preserve"> понятий, пунктуационных правил, обосновывать свои ответы, приводя нужные примеры. </w:t>
      </w:r>
    </w:p>
    <w:p w:rsidR="007F535F" w:rsidRPr="007F535F" w:rsidRDefault="007F535F" w:rsidP="007F53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К концу 9 класса учащиеся должны овладеть следующими умениями и навыками: </w:t>
      </w:r>
    </w:p>
    <w:p w:rsidR="007F535F" w:rsidRDefault="007F535F" w:rsidP="003559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производить все виды разборов: фонетический, морфемный, словообразовательный, морфологический, с</w:t>
      </w:r>
      <w:r w:rsidR="003559FD">
        <w:rPr>
          <w:rFonts w:ascii="Times New Roman" w:hAnsi="Times New Roman" w:cs="Times New Roman"/>
          <w:sz w:val="24"/>
          <w:szCs w:val="24"/>
        </w:rPr>
        <w:t>интаксический, стилистический</w:t>
      </w:r>
      <w:proofErr w:type="gramStart"/>
      <w:r w:rsidR="003559FD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7F535F" w:rsidRDefault="007F535F" w:rsidP="003559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составлять сложные предложения разных видов, пользоваться синтаксическими синонимами; </w:t>
      </w:r>
    </w:p>
    <w:p w:rsidR="007F535F" w:rsidRDefault="007F535F" w:rsidP="003559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определять стиль и тип текста;</w:t>
      </w:r>
    </w:p>
    <w:p w:rsidR="007F535F" w:rsidRPr="003559FD" w:rsidRDefault="007F535F" w:rsidP="003559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59FD">
        <w:rPr>
          <w:rFonts w:ascii="Times New Roman" w:hAnsi="Times New Roman" w:cs="Times New Roman"/>
          <w:sz w:val="24"/>
          <w:szCs w:val="24"/>
        </w:rPr>
        <w:t xml:space="preserve"> соблюдать все основные нормы литературного языка. </w:t>
      </w:r>
    </w:p>
    <w:p w:rsidR="007F535F" w:rsidRPr="003559FD" w:rsidRDefault="007F535F" w:rsidP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 пунктуации. </w:t>
      </w:r>
    </w:p>
    <w:p w:rsidR="007F535F" w:rsidRPr="007F535F" w:rsidRDefault="007F535F" w:rsidP="007F5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Находить в предложениях смысловые отрезки, которые необходимо выделить знаками препинания, обосновывать выбор знаков препинания и расставлять их в соответствии с правилами; находить и исправлять пунктуационные ошибки,</w:t>
      </w:r>
    </w:p>
    <w:p w:rsidR="007F535F" w:rsidRPr="007F535F" w:rsidRDefault="007F535F" w:rsidP="007F5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 производить пунктуационный разбор предложения.</w:t>
      </w:r>
    </w:p>
    <w:p w:rsidR="007F535F" w:rsidRPr="003559FD" w:rsidRDefault="007F535F" w:rsidP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>По орфографии.</w:t>
      </w:r>
    </w:p>
    <w:p w:rsidR="007F535F" w:rsidRPr="007F535F" w:rsidRDefault="007F535F" w:rsidP="007F5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>Находить в словах изученные орфограммы, обосновывать свой выбор, правильно писать слова с изученными орфограммами. Находить и исправлять орфографические ошибки. Производить орфографический разбор слова.</w:t>
      </w:r>
    </w:p>
    <w:p w:rsidR="007F535F" w:rsidRPr="003559FD" w:rsidRDefault="007F535F" w:rsidP="007F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59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 связной речи. </w:t>
      </w:r>
    </w:p>
    <w:p w:rsidR="00FB4E1B" w:rsidRDefault="007F535F" w:rsidP="007F535F">
      <w:pPr>
        <w:rPr>
          <w:rFonts w:ascii="Times New Roman" w:hAnsi="Times New Roman" w:cs="Times New Roman"/>
          <w:sz w:val="24"/>
          <w:szCs w:val="24"/>
        </w:rPr>
      </w:pPr>
      <w:r w:rsidRPr="007F535F">
        <w:rPr>
          <w:rFonts w:ascii="Times New Roman" w:hAnsi="Times New Roman" w:cs="Times New Roman"/>
          <w:sz w:val="24"/>
          <w:szCs w:val="24"/>
        </w:rPr>
        <w:t xml:space="preserve">Определять тип и стиль текста, создавать тексты различных типов и стилей речи. Подготовить и сделать доклад на историко-литературную тему по одному источнику. Составлять тезисы и конспекты небольшой литературно- критической статьи. Писать </w:t>
      </w:r>
      <w:r w:rsidRPr="007F535F">
        <w:rPr>
          <w:rFonts w:ascii="Times New Roman" w:hAnsi="Times New Roman" w:cs="Times New Roman"/>
          <w:sz w:val="24"/>
          <w:szCs w:val="24"/>
        </w:rPr>
        <w:lastRenderedPageBreak/>
        <w:t>сочинение публицистического характера. Писать заявление, автобиографию. Совершенствовать содержание и языковое оформление сочинения. Находить и исправлять различные языковые ошибки в своем тексте. Свободно и грамотно говорить на заданные темы. Соблюдать при общении с собеседником соответствующий речевой этикет</w:t>
      </w:r>
    </w:p>
    <w:p w:rsidR="003F4471" w:rsidRPr="003F4471" w:rsidRDefault="003F4471" w:rsidP="003F4471">
      <w:pPr>
        <w:tabs>
          <w:tab w:val="left" w:pos="426"/>
        </w:tabs>
        <w:spacing w:before="100" w:beforeAutospacing="1" w:after="0" w:line="24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559FD" w:rsidRPr="003F4471" w:rsidRDefault="003559FD" w:rsidP="003F4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F72">
        <w:rPr>
          <w:rFonts w:ascii="Times New Roman" w:hAnsi="Times New Roman" w:cs="Times New Roman"/>
          <w:b/>
          <w:sz w:val="24"/>
          <w:szCs w:val="24"/>
        </w:rPr>
        <w:t>Тематический план предмета «Русский язык».</w:t>
      </w: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65"/>
        <w:gridCol w:w="1197"/>
        <w:gridCol w:w="3579"/>
        <w:gridCol w:w="2252"/>
        <w:gridCol w:w="1590"/>
      </w:tblGrid>
      <w:tr w:rsidR="003559FD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№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Кол-во</w:t>
            </w:r>
            <w:proofErr w:type="spellEnd"/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часов</w:t>
            </w:r>
            <w:proofErr w:type="spellEnd"/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Программный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материал</w:t>
            </w:r>
            <w:proofErr w:type="spellEnd"/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3559FD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                    </w:t>
            </w:r>
            <w:proofErr w:type="spellStart"/>
            <w:r w:rsidR="003559FD"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Уроки</w:t>
            </w:r>
            <w:proofErr w:type="spellEnd"/>
            <w:r w:rsidR="003559FD"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="003559FD"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развития</w:t>
            </w:r>
            <w:proofErr w:type="spellEnd"/>
            <w:r w:rsidR="003559FD"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="003559FD"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речи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D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Контрольные работы</w:t>
            </w:r>
          </w:p>
        </w:tc>
      </w:tr>
      <w:tr w:rsidR="003559FD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Международное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значение</w:t>
            </w:r>
            <w:proofErr w:type="spellEnd"/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русского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языка</w:t>
            </w:r>
            <w:proofErr w:type="spellEnd"/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.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AE1F72" w:rsidRPr="00AE1F72" w:rsidTr="002665BC">
        <w:trPr>
          <w:cantSplit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Повторение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в 5-8 </w:t>
            </w: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классах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5+2</w:t>
            </w:r>
          </w:p>
        </w:tc>
      </w:tr>
      <w:tr w:rsidR="003559FD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 р. Устная и письменная речь. Монолог,   диалог.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559FD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Простое предложение и его грамматическая основа.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559FD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Предложение с обособленными членами. 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</w:tc>
      </w:tr>
      <w:tr w:rsidR="003559FD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Предложение с обособленными членами.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</w:tc>
      </w:tr>
      <w:tr w:rsidR="003559FD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6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Обращения, вводные слова и вставные конструкции. Обращения, вводные слова и вставные конструкции.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559FD" w:rsidRPr="00AE1F72" w:rsidTr="00AE1F72">
        <w:trPr>
          <w:cantSplit/>
          <w:trHeight w:val="84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bookmarkStart w:id="0" w:name="_GoBack" w:colFirst="0" w:colLast="2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7</w:t>
            </w:r>
          </w:p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 xml:space="preserve">Контрольный диктант по теме «Повторение </w:t>
            </w:r>
            <w:proofErr w:type="gramStart"/>
            <w:r w:rsidRPr="00AE1F7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>изученного</w:t>
            </w:r>
            <w:proofErr w:type="gramEnd"/>
            <w:r w:rsidRPr="00AE1F7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 xml:space="preserve"> в 5-8 классах». 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К</w:t>
            </w: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/</w:t>
            </w:r>
            <w:proofErr w:type="gram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</w:t>
            </w:r>
            <w:proofErr w:type="gramEnd"/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bookmarkEnd w:id="0"/>
      <w:tr w:rsidR="003559FD" w:rsidRPr="00AE1F72" w:rsidTr="00AE1F72">
        <w:trPr>
          <w:cantSplit/>
          <w:trHeight w:val="84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proofErr w:type="gram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</w:t>
            </w:r>
            <w:proofErr w:type="gram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.</w:t>
            </w:r>
            <w:r w:rsidR="000171C8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</w:t>
            </w: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Стили языка.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AE1F72" w:rsidRPr="00AE1F72" w:rsidTr="00945CF7">
        <w:trPr>
          <w:cantSplit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F72" w:rsidRPr="00AE1F72" w:rsidRDefault="00AE1F72" w:rsidP="00AE1F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Сложное предложение. Культура речи.</w:t>
            </w:r>
          </w:p>
          <w:p w:rsidR="00AE1F72" w:rsidRPr="00AE1F72" w:rsidRDefault="00AE1F72" w:rsidP="00AE1F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(1 час)</w:t>
            </w:r>
          </w:p>
          <w:p w:rsidR="00AE1F72" w:rsidRPr="00AE1F72" w:rsidRDefault="00AE1F72" w:rsidP="00AE1F7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559FD" w:rsidRPr="00AE1F72" w:rsidTr="00AE1F72">
        <w:trPr>
          <w:cantSplit/>
          <w:trHeight w:val="54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9</w:t>
            </w:r>
          </w:p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Понятие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о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сложном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предложении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</w:t>
            </w:r>
          </w:p>
        </w:tc>
      </w:tr>
      <w:tr w:rsidR="00AE1F72" w:rsidRPr="00AE1F72" w:rsidTr="00332C2B">
        <w:trPr>
          <w:cantSplit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F72" w:rsidRPr="00AE1F72" w:rsidRDefault="00AE1F72" w:rsidP="00AE1F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Союзные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сложные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предложения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. ( 6 </w:t>
            </w: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часов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)</w:t>
            </w:r>
          </w:p>
          <w:p w:rsidR="00AE1F72" w:rsidRPr="00AE1F72" w:rsidRDefault="00AE1F72" w:rsidP="00AE1F7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3559FD" w:rsidRPr="00AE1F72" w:rsidTr="00AE1F72">
        <w:trPr>
          <w:cantSplit/>
          <w:trHeight w:val="51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Союзные и бессоюзные сложные предложения.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559FD" w:rsidRPr="00AE1F72" w:rsidTr="00AE1F72">
        <w:trPr>
          <w:cantSplit/>
          <w:trHeight w:val="76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lastRenderedPageBreak/>
              <w:t>11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Союзные и бессоюзные сложные предложения.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559FD" w:rsidRPr="00AE1F72" w:rsidTr="00AE1F72">
        <w:trPr>
          <w:cantSplit/>
          <w:trHeight w:val="87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Разделительные и выделительные знаки препинания между  частями сложного предложения.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559FD" w:rsidRPr="00AE1F72" w:rsidTr="00AE1F72">
        <w:trPr>
          <w:cantSplit/>
          <w:trHeight w:val="76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Разделительные и выделительные знаки препинания между  частями сложного предложения.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559FD" w:rsidRPr="00AE1F72" w:rsidTr="00AE1F72">
        <w:trPr>
          <w:cantSplit/>
          <w:trHeight w:val="114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Интонация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сложного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предложения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3559FD" w:rsidRPr="00AE1F72" w:rsidTr="00AE1F72">
        <w:trPr>
          <w:cantSplit/>
          <w:trHeight w:val="65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15</w:t>
            </w:r>
          </w:p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>Проверочный диктант по теме «Сложное предложение».</w:t>
            </w:r>
          </w:p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</w:t>
            </w:r>
            <w:proofErr w:type="gramEnd"/>
          </w:p>
        </w:tc>
      </w:tr>
      <w:tr w:rsidR="00AE1F72" w:rsidRPr="00AE1F72" w:rsidTr="00E53DCF">
        <w:trPr>
          <w:cantSplit/>
          <w:trHeight w:val="626"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AE1F72" w:rsidRPr="00AE1F72" w:rsidRDefault="00AE1F72" w:rsidP="00AE1F7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Сложносочиненные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предложения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( 3+ </w:t>
            </w: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2</w:t>
            </w: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часа</w:t>
            </w:r>
            <w:proofErr w:type="spell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)</w:t>
            </w:r>
          </w:p>
        </w:tc>
      </w:tr>
      <w:tr w:rsidR="003559FD" w:rsidRPr="00AE1F72" w:rsidTr="00AE1F72">
        <w:trPr>
          <w:cantSplit/>
          <w:trHeight w:val="95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16</w:t>
            </w:r>
          </w:p>
          <w:p w:rsidR="003559FD" w:rsidRPr="00AE1F72" w:rsidRDefault="003559FD" w:rsidP="00AE1F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Сложносочиненное предложение и его особенности.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Смысловые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отношения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в ССП.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AE1F72" w:rsidRPr="00AE1F72" w:rsidTr="00AE1F72">
        <w:trPr>
          <w:cantSplit/>
          <w:trHeight w:val="97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17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 Рецензия на литературное произведение.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AE1F72" w:rsidRPr="00AE1F72" w:rsidTr="00AE1F72">
        <w:trPr>
          <w:cantSplit/>
          <w:trHeight w:val="94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18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1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Сложносочиненные предложения с союзами (сочинительными, противительными, разделительными).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AE1F72" w:rsidRPr="00AE1F72" w:rsidTr="00AE1F72">
        <w:trPr>
          <w:cantSplit/>
          <w:trHeight w:val="159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19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Сложносочиненные предложения с общим второстепенным членом.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AE1F72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20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 Сочинение  по картине В.Г.Цыплакова «Мороз и  солнце».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</w:tc>
      </w:tr>
      <w:tr w:rsidR="00AE1F72" w:rsidRPr="00AE1F72" w:rsidTr="00AE1F72">
        <w:trPr>
          <w:cantSplit/>
          <w:trHeight w:val="693"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Сложноподчиненные предложения.  (19+5 часов.)</w:t>
            </w:r>
          </w:p>
        </w:tc>
      </w:tr>
      <w:tr w:rsidR="00AE1F72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lastRenderedPageBreak/>
              <w:t xml:space="preserve">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Понятие о сложноподчиненном предложении. Место придаточного предложения по отношению к главному.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AE1F72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Союзы и союзные слова в сложносочиненном предложении.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AE1F72" w:rsidRPr="00AE1F72" w:rsidTr="00AE1F72">
        <w:trPr>
          <w:cantSplit/>
          <w:trHeight w:val="104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</w:t>
            </w:r>
            <w:proofErr w:type="gram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</w:t>
            </w:r>
            <w:proofErr w:type="spellEnd"/>
            <w:proofErr w:type="gram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Изложение с элементами сочинения.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AE1F72" w:rsidRPr="00AE1F72" w:rsidTr="00AE1F72">
        <w:trPr>
          <w:cantSplit/>
          <w:trHeight w:val="75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Роль указательных слов в сложноподчиненном предложении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</w:tc>
      </w:tr>
      <w:tr w:rsidR="00AE1F72" w:rsidRPr="00AE1F72" w:rsidTr="00AE1F72">
        <w:trPr>
          <w:cantSplit/>
          <w:trHeight w:val="75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Основные группы сложноподчиненного предложения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. Предложения с 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придаточными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определительными.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AE1F72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26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Сложноподчинительные предложения  с 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придаточными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изъяснительными.</w:t>
            </w: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AE1F72" w:rsidRPr="00AE1F72" w:rsidRDefault="00AE1F72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F72" w:rsidRPr="00AE1F72" w:rsidRDefault="00AE1F72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27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 Сжатое изложение.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  <w:trHeight w:val="76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28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Сложноподчиненные предложения с 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придаточными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обстоятельственными.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  <w:trHeight w:val="114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Сложноподчиненные предложения с 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придаточными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времени и места.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  <w:trHeight w:val="109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30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Сложноподчиненные предложения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с 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придаточными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причины и  условия.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</w:tc>
      </w:tr>
      <w:tr w:rsidR="00235B65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31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Сложноподчиненные предложения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с 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придаточными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уступки, причины, следствия.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</w:t>
            </w:r>
          </w:p>
        </w:tc>
      </w:tr>
      <w:tr w:rsidR="00235B65" w:rsidRPr="00AE1F72" w:rsidTr="00AE1F72">
        <w:trPr>
          <w:cantSplit/>
          <w:trHeight w:val="7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32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 Академическое красноречие. Сообщение на лингвистическую тему.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  <w:trHeight w:val="86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lastRenderedPageBreak/>
              <w:t xml:space="preserve"> 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Сложноподчиненные предложения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с 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придаточными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образа действия, меры.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</w:t>
            </w:r>
          </w:p>
        </w:tc>
      </w:tr>
      <w:tr w:rsidR="00235B65" w:rsidRPr="00AE1F72" w:rsidTr="00AE1F72">
        <w:trPr>
          <w:cantSplit/>
          <w:trHeight w:val="89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Сложноподчиненные предложения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с 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придаточными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степени и  сравнительными.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  <w:trHeight w:val="7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5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 р. Деловые документы (автобиография, заявление).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36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Сложноподчиненные предложения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 несколькими придаточными. Знаки препинания при них.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  <w:trHeight w:val="90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37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38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1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Сложноподчиненные предложения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 несколькими придаточными. Знаки препинания при них.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3F4471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3F4471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Однородное соподчинение, последовательное подчинение.</w:t>
            </w:r>
          </w:p>
          <w:p w:rsidR="00235B65" w:rsidRPr="003F4471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3F4471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3F4471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3F4471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3F4471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3F4471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3F4471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3F4471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</w:tc>
      </w:tr>
      <w:tr w:rsidR="00235B65" w:rsidRPr="00AE1F72" w:rsidTr="00AE1F72">
        <w:trPr>
          <w:cantSplit/>
          <w:trHeight w:val="70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3F4471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39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Однородное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соподчинение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,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последовательное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подчинение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235B65" w:rsidRPr="00AE1F72" w:rsidTr="00AE1F72">
        <w:trPr>
          <w:cantSplit/>
          <w:trHeight w:val="92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40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Синтаксический разбор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ложноподчиненного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предложения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Пунктуационный разбор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сложноподчиненного предложения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  <w:trHeight w:val="68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41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Повторение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темы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«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Сложноподчиненные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предложения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235B65" w:rsidRPr="00AE1F72" w:rsidTr="00AE1F72">
        <w:trPr>
          <w:cantSplit/>
          <w:trHeight w:val="87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42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DB758A" w:rsidRDefault="00235B65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DB758A" w:rsidRDefault="00235B65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 xml:space="preserve">Контрольный диктант по теме «Сложноподчиненные предложения». </w:t>
            </w:r>
          </w:p>
          <w:p w:rsidR="00235B65" w:rsidRPr="00DB758A" w:rsidRDefault="00235B65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К/</w:t>
            </w:r>
            <w:proofErr w:type="gramStart"/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</w:t>
            </w:r>
            <w:proofErr w:type="gramEnd"/>
          </w:p>
        </w:tc>
      </w:tr>
      <w:tr w:rsidR="00235B65" w:rsidRPr="00AE1F72" w:rsidTr="00AE1F72">
        <w:trPr>
          <w:cantSplit/>
          <w:trHeight w:val="78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43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Работа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над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ошибками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235B65" w:rsidRPr="00AE1F72" w:rsidTr="00AE1F72">
        <w:trPr>
          <w:cantSplit/>
          <w:trHeight w:val="57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44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 р</w:t>
            </w:r>
            <w:proofErr w:type="gramStart"/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.С</w:t>
            </w:r>
            <w:proofErr w:type="gramEnd"/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очинение </w:t>
            </w:r>
            <w:r w:rsidR="000171C8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-  </w:t>
            </w: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рассуждение «Что такое подвиг?»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630268">
        <w:trPr>
          <w:cantSplit/>
          <w:trHeight w:val="621"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B65" w:rsidRPr="00AE1F72" w:rsidRDefault="00235B65" w:rsidP="00235B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235B65" w:rsidRDefault="00235B65" w:rsidP="00235B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Бессоюзное сложное предложение.</w:t>
            </w:r>
          </w:p>
          <w:p w:rsidR="00235B65" w:rsidRPr="00235B65" w:rsidRDefault="00235B65" w:rsidP="00235B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( 6+2 часа)</w:t>
            </w:r>
          </w:p>
        </w:tc>
      </w:tr>
      <w:tr w:rsidR="00235B65" w:rsidRPr="00AE1F72" w:rsidTr="00AE1F72">
        <w:trPr>
          <w:cantSplit/>
          <w:trHeight w:val="96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45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Понятие о бессоюзном сложном предложении.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Интонация в 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бессоюзных сложных предложениях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</w:t>
            </w:r>
          </w:p>
        </w:tc>
      </w:tr>
      <w:tr w:rsidR="00235B65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46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Бессоюзные сложные предложения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со значением перечисления, запятая, точка с запятой в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бессоюзных сложных предложениях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</w:tc>
      </w:tr>
      <w:tr w:rsidR="00235B65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47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Бессоюзные сложные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предложениях</w:t>
            </w:r>
            <w:proofErr w:type="gramEnd"/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со значением причины, пояснения, дополнения.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Двоеточие в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бессоюзных сложных предложениях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48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Бессоюзные сложные предложения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со значением противопоставления, времени, условия и следствия.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Тире в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бессоюзных сложных предложениях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235B65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</w:tc>
      </w:tr>
      <w:tr w:rsidR="00235B65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49</w:t>
            </w: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 р. Подробное изложение с элементами сочинения.</w:t>
            </w:r>
          </w:p>
          <w:p w:rsidR="00235B65" w:rsidRPr="00235B65" w:rsidRDefault="00235B65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Синтаксический и пунктуационный разбор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бессоюзного сложного предложения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  <w:proofErr w:type="gramEnd"/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235B65" w:rsidRPr="00AE1F72" w:rsidTr="00AE1F72">
        <w:trPr>
          <w:cantSplit/>
          <w:trHeight w:val="81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235B65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51</w:t>
            </w: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235B65" w:rsidRPr="00235B65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B65" w:rsidRPr="000171C8" w:rsidRDefault="00235B65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  <w:r w:rsidRPr="000171C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0171C8" w:rsidRDefault="00235B65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  <w:r w:rsidRPr="000171C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 xml:space="preserve">Диктант по теме «Знаки препинания в </w:t>
            </w:r>
            <w:proofErr w:type="spellStart"/>
            <w:proofErr w:type="gramStart"/>
            <w:r w:rsidRPr="000171C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>в</w:t>
            </w:r>
            <w:proofErr w:type="spellEnd"/>
            <w:proofErr w:type="gramEnd"/>
            <w:r w:rsidRPr="000171C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 xml:space="preserve"> бессоюзных сложных предложениях».</w:t>
            </w:r>
          </w:p>
          <w:p w:rsidR="00235B65" w:rsidRPr="000171C8" w:rsidRDefault="00235B65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5B65" w:rsidRPr="00AE1F72" w:rsidRDefault="00235B65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235B65" w:rsidRPr="00AE1F72" w:rsidRDefault="00235B65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B65" w:rsidRPr="00AE1F72" w:rsidRDefault="000171C8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</w:t>
            </w:r>
            <w:proofErr w:type="gramEnd"/>
          </w:p>
        </w:tc>
      </w:tr>
      <w:tr w:rsidR="00DB758A" w:rsidRPr="00AE1F72" w:rsidTr="00AE1F72">
        <w:trPr>
          <w:cantSplit/>
          <w:trHeight w:val="7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52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  <w:r w:rsidR="000171C8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Сочинение – отзыв (по картине Н. М. </w:t>
            </w:r>
            <w:proofErr w:type="spellStart"/>
            <w:r w:rsidR="000171C8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Ромадина</w:t>
            </w:r>
            <w:proofErr w:type="spellEnd"/>
            <w:r w:rsidR="000171C8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«Село Хмелёвка») (упр. 202)</w:t>
            </w:r>
          </w:p>
          <w:p w:rsidR="00DB758A" w:rsidRPr="00DB758A" w:rsidRDefault="00DB758A" w:rsidP="003D5C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DB758A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DB758A">
        <w:trPr>
          <w:cantSplit/>
          <w:trHeight w:val="687"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Default="00DB758A" w:rsidP="00DB758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DB758A" w:rsidRPr="00DB758A" w:rsidRDefault="00DB758A" w:rsidP="00DB758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Сложные предложения с различными видами связи. </w:t>
            </w: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(5+2часа)</w:t>
            </w:r>
          </w:p>
        </w:tc>
      </w:tr>
      <w:tr w:rsidR="00DB758A" w:rsidRPr="00AE1F72" w:rsidTr="00AE1F72">
        <w:trPr>
          <w:cantSplit/>
          <w:trHeight w:val="151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0171C8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0171C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0171C8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0171C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</w:t>
            </w:r>
          </w:p>
          <w:p w:rsidR="00DB758A" w:rsidRPr="000171C8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0171C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Употребление союзной (сочинительной и подчинительной) и бессоюзной связи в сложных предложениях.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 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AE1F72">
        <w:trPr>
          <w:cantSplit/>
          <w:trHeight w:val="82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54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1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Знаки препинания в сложных предложениях с различными видами связи.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AE1F72">
        <w:trPr>
          <w:cantSplit/>
          <w:trHeight w:val="109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55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1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Знаки препинания в сложных предложениях с различными видами связи.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AE1F72">
        <w:trPr>
          <w:cantSplit/>
          <w:trHeight w:val="77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56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</w:t>
            </w:r>
          </w:p>
          <w:p w:rsidR="00DB758A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57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1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  <w:p w:rsidR="00DB758A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</w:t>
            </w:r>
          </w:p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1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Синтаксический разбор сложного предложения с различными видами связи.</w:t>
            </w:r>
          </w:p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Конспект статьи на лингвистическую тему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</w:t>
            </w:r>
          </w:p>
          <w:p w:rsidR="00DB758A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 </w:t>
            </w:r>
          </w:p>
        </w:tc>
      </w:tr>
      <w:tr w:rsidR="00DB758A" w:rsidRPr="00AE1F72" w:rsidTr="00AE1F72">
        <w:trPr>
          <w:cantSplit/>
          <w:trHeight w:val="114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58 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 р. Подробное изложение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DB758A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AE1F72">
        <w:trPr>
          <w:cantSplit/>
          <w:trHeight w:val="92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59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 xml:space="preserve">     1 </w:t>
            </w:r>
          </w:p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</w:p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 xml:space="preserve"> Диктант по теме «Сложные предложения с различными видами связи</w:t>
            </w:r>
            <w:proofErr w:type="gramStart"/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bidi="hi-IN"/>
              </w:rPr>
              <w:t>.»</w:t>
            </w:r>
            <w:proofErr w:type="gramEnd"/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</w:t>
            </w:r>
            <w:proofErr w:type="gramEnd"/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853EBB">
        <w:trPr>
          <w:cantSplit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58A" w:rsidRPr="00AE1F72" w:rsidRDefault="00DB758A" w:rsidP="00DB75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Pr="00DB758A" w:rsidRDefault="00DB758A" w:rsidP="00DB75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Общие сведения о языке. </w:t>
            </w:r>
            <w:proofErr w:type="gramStart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( </w:t>
            </w:r>
            <w:proofErr w:type="gramEnd"/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3 часа.)</w:t>
            </w:r>
          </w:p>
          <w:p w:rsidR="00DB758A" w:rsidRPr="00AE1F72" w:rsidRDefault="00DB758A" w:rsidP="00DB75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60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Роль языка в жизни общества.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Язык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как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развивающееся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явление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DB758A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61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Русский язык – первоэлемент русской литературы.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Богатство, красота, выразительность русского языка.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AE1F72">
        <w:trPr>
          <w:cantSplit/>
          <w:trHeight w:val="114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62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Наука о русском  языке и ее разделы. Видные ученые – русисты, исследовавшие русский язык.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</w:t>
            </w:r>
          </w:p>
        </w:tc>
      </w:tr>
      <w:tr w:rsidR="00DB758A" w:rsidRPr="00AE1F72" w:rsidTr="007F0F2D">
        <w:trPr>
          <w:cantSplit/>
          <w:trHeight w:val="735"/>
        </w:trPr>
        <w:tc>
          <w:tcPr>
            <w:tcW w:w="9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DB75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DB758A" w:rsidRPr="00AE1F72" w:rsidRDefault="00DB758A" w:rsidP="00DB758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Систематизация изученного в 5-9 классах.  (4+2 часа).</w:t>
            </w:r>
          </w:p>
        </w:tc>
      </w:tr>
      <w:tr w:rsidR="00DB758A" w:rsidRPr="00AE1F72" w:rsidTr="00AE1F72">
        <w:trPr>
          <w:cantSplit/>
          <w:trHeight w:val="9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lastRenderedPageBreak/>
              <w:t xml:space="preserve"> 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63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Фонетика  и графика. Лексикология (лексика) и фразеология.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64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Морфемика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.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Словообразование</w:t>
            </w:r>
            <w:proofErr w:type="spellEnd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DB758A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65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</w:t>
            </w:r>
            <w:proofErr w:type="gramStart"/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.В</w:t>
            </w:r>
            <w:proofErr w:type="gramEnd"/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ыборочное изложение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DB758A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66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Морфология. Орфография.</w:t>
            </w:r>
          </w:p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Синтаксис и пунктуация.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B758A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67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 xml:space="preserve"> 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</w:pPr>
            <w:proofErr w:type="spellStart"/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>Итоговый</w:t>
            </w:r>
            <w:proofErr w:type="spellEnd"/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>контрольный</w:t>
            </w:r>
            <w:proofErr w:type="spellEnd"/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>диктант</w:t>
            </w:r>
            <w:proofErr w:type="spellEnd"/>
            <w:r w:rsidRPr="00DB75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  <w:t>.</w:t>
            </w:r>
          </w:p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bidi="hi-I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AE1F72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</w:tr>
      <w:tr w:rsidR="00DB758A" w:rsidRPr="00AE1F72" w:rsidTr="00AE1F72">
        <w:trPr>
          <w:cantSplit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68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 xml:space="preserve">      1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 отзыв – рецензия на фильм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8A" w:rsidRPr="00DB758A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</w:tbl>
    <w:p w:rsidR="003559FD" w:rsidRPr="00AE1F72" w:rsidRDefault="003559FD" w:rsidP="003F4471">
      <w:pPr>
        <w:tabs>
          <w:tab w:val="left" w:pos="28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559FD" w:rsidRPr="00AE1F72" w:rsidRDefault="003559FD" w:rsidP="00AE1F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F72">
        <w:rPr>
          <w:rFonts w:ascii="Times New Roman" w:hAnsi="Times New Roman" w:cs="Times New Roman"/>
          <w:b/>
          <w:sz w:val="24"/>
          <w:szCs w:val="24"/>
        </w:rPr>
        <w:t>Учебный план предмета «Русский язык».</w:t>
      </w:r>
    </w:p>
    <w:p w:rsidR="003559FD" w:rsidRPr="00AE1F72" w:rsidRDefault="003559FD" w:rsidP="003F4471">
      <w:pPr>
        <w:tabs>
          <w:tab w:val="left" w:pos="40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87"/>
        <w:gridCol w:w="6691"/>
        <w:gridCol w:w="2293"/>
      </w:tblGrid>
      <w:tr w:rsidR="003559FD" w:rsidRPr="00AE1F72" w:rsidTr="003D5C64">
        <w:trPr>
          <w:cantSplit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№</w:t>
            </w:r>
          </w:p>
        </w:tc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DB758A" w:rsidRDefault="003559FD" w:rsidP="00AE1F72">
            <w:pPr>
              <w:spacing w:after="0"/>
              <w:ind w:left="269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Программный материал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                                     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Часы</w:t>
            </w:r>
            <w:proofErr w:type="spellEnd"/>
          </w:p>
        </w:tc>
      </w:tr>
      <w:tr w:rsidR="003559FD" w:rsidRPr="00AE1F72" w:rsidTr="003D5C64">
        <w:trPr>
          <w:cantSplit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2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3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4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5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6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7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8</w:t>
            </w:r>
          </w:p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9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</w:p>
        </w:tc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9FD" w:rsidRPr="00AE1F72" w:rsidRDefault="003559FD" w:rsidP="00AE1F7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  <w:p w:rsidR="003559FD" w:rsidRPr="00AE1F72" w:rsidRDefault="003559FD" w:rsidP="00AE1F72">
            <w:pPr>
              <w:spacing w:after="0"/>
              <w:ind w:left="299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Международное  значение русского языка.</w:t>
            </w:r>
          </w:p>
          <w:p w:rsidR="003559FD" w:rsidRPr="00AE1F72" w:rsidRDefault="003559FD" w:rsidP="00AE1F72">
            <w:pPr>
              <w:spacing w:after="0"/>
              <w:ind w:left="28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Повторение.</w:t>
            </w:r>
          </w:p>
          <w:p w:rsidR="003559FD" w:rsidRPr="00AE1F72" w:rsidRDefault="003559FD" w:rsidP="00AE1F72">
            <w:pPr>
              <w:spacing w:after="0"/>
              <w:ind w:left="28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Понятие о сложном предложении.</w:t>
            </w:r>
          </w:p>
          <w:p w:rsidR="003559FD" w:rsidRPr="00AE1F72" w:rsidRDefault="003559FD" w:rsidP="00AE1F72">
            <w:pPr>
              <w:spacing w:after="0"/>
              <w:ind w:left="28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Сложносочиненное предложение.</w:t>
            </w:r>
          </w:p>
          <w:p w:rsidR="003559FD" w:rsidRPr="00AE1F72" w:rsidRDefault="003559FD" w:rsidP="00AE1F72">
            <w:pPr>
              <w:spacing w:after="0"/>
              <w:ind w:left="28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Сложноподчиненное предложение.</w:t>
            </w:r>
          </w:p>
          <w:p w:rsidR="003559FD" w:rsidRPr="00AE1F72" w:rsidRDefault="003559FD" w:rsidP="00AE1F72">
            <w:pPr>
              <w:spacing w:after="0"/>
              <w:ind w:left="28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Бессоюзное сложное предложение.</w:t>
            </w:r>
          </w:p>
          <w:p w:rsidR="003559FD" w:rsidRPr="00AE1F72" w:rsidRDefault="003559FD" w:rsidP="00AE1F72">
            <w:pPr>
              <w:spacing w:after="0"/>
              <w:ind w:left="28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Сложные предложения с разными видами  связи.</w:t>
            </w:r>
          </w:p>
          <w:p w:rsidR="003559FD" w:rsidRPr="00AE1F72" w:rsidRDefault="003559FD" w:rsidP="00AE1F72">
            <w:pPr>
              <w:spacing w:after="0"/>
              <w:ind w:left="28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Общие сведения о языке.</w:t>
            </w:r>
          </w:p>
          <w:p w:rsidR="003559FD" w:rsidRPr="00DB758A" w:rsidRDefault="003559FD" w:rsidP="00DB758A">
            <w:pPr>
              <w:spacing w:after="0"/>
              <w:ind w:left="283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Повторение.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D" w:rsidRPr="003F4471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3F4471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3F4471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   </w:t>
            </w: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>1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5</w:t>
            </w:r>
            <w:r w:rsid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+</w:t>
            </w:r>
            <w:r w:rsid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="00AE1F72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1</w:t>
            </w:r>
          </w:p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3</w:t>
            </w:r>
            <w:r w:rsid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+ 2</w:t>
            </w:r>
          </w:p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19</w:t>
            </w:r>
            <w:r w:rsid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+ 5</w:t>
            </w:r>
          </w:p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6</w:t>
            </w:r>
            <w:r w:rsid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+ 2</w:t>
            </w:r>
          </w:p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5</w:t>
            </w:r>
            <w:r w:rsid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+ 2</w:t>
            </w:r>
          </w:p>
          <w:p w:rsidR="003559FD" w:rsidRPr="00AE1F72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3</w:t>
            </w:r>
          </w:p>
          <w:p w:rsidR="003559FD" w:rsidRPr="00DB758A" w:rsidRDefault="003559FD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 4</w:t>
            </w:r>
            <w:r w:rsidR="00DB758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+ 2</w:t>
            </w:r>
          </w:p>
          <w:p w:rsidR="003559FD" w:rsidRPr="00DB758A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  <w:t xml:space="preserve">   </w:t>
            </w:r>
          </w:p>
        </w:tc>
      </w:tr>
      <w:tr w:rsidR="00DB758A" w:rsidRPr="00AE1F72" w:rsidTr="003D5C64">
        <w:trPr>
          <w:cantSplit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758A" w:rsidRPr="00AE1F72" w:rsidRDefault="00DB758A" w:rsidP="00AE1F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</w:p>
        </w:tc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758A" w:rsidRPr="00DB758A" w:rsidRDefault="00DB758A" w:rsidP="00AE1F7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ИТОГО: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58A" w:rsidRPr="00DB758A" w:rsidRDefault="00DB758A" w:rsidP="00AE1F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DB758A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68 часов</w:t>
            </w:r>
          </w:p>
        </w:tc>
      </w:tr>
    </w:tbl>
    <w:p w:rsidR="003559FD" w:rsidRPr="00AE1F72" w:rsidRDefault="003559FD" w:rsidP="003F4471">
      <w:pPr>
        <w:tabs>
          <w:tab w:val="left" w:pos="39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59FD" w:rsidRPr="00AE1F72" w:rsidRDefault="003559FD" w:rsidP="00DB75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F72">
        <w:rPr>
          <w:rFonts w:ascii="Times New Roman" w:hAnsi="Times New Roman" w:cs="Times New Roman"/>
          <w:b/>
          <w:sz w:val="24"/>
          <w:szCs w:val="24"/>
        </w:rPr>
        <w:t>Учебн</w:t>
      </w:r>
      <w:proofErr w:type="gramStart"/>
      <w:r w:rsidRPr="00AE1F7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AE1F72">
        <w:rPr>
          <w:rFonts w:ascii="Times New Roman" w:hAnsi="Times New Roman" w:cs="Times New Roman"/>
          <w:b/>
          <w:sz w:val="24"/>
          <w:szCs w:val="24"/>
        </w:rPr>
        <w:t xml:space="preserve"> методическое обеспечение.</w:t>
      </w:r>
    </w:p>
    <w:p w:rsidR="003559FD" w:rsidRPr="00AE1F72" w:rsidRDefault="003559FD" w:rsidP="00AE1F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9FD" w:rsidRPr="00AE1F72" w:rsidRDefault="003559FD" w:rsidP="00AE1F72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E1F72">
        <w:rPr>
          <w:rFonts w:ascii="Times New Roman" w:hAnsi="Times New Roman" w:cs="Times New Roman"/>
          <w:sz w:val="24"/>
          <w:szCs w:val="24"/>
        </w:rPr>
        <w:t>Тростенцова</w:t>
      </w:r>
      <w:proofErr w:type="spellEnd"/>
      <w:r w:rsidRPr="00AE1F72">
        <w:rPr>
          <w:rFonts w:ascii="Times New Roman" w:hAnsi="Times New Roman" w:cs="Times New Roman"/>
          <w:sz w:val="24"/>
          <w:szCs w:val="24"/>
        </w:rPr>
        <w:t xml:space="preserve"> Л.А., </w:t>
      </w:r>
      <w:proofErr w:type="spellStart"/>
      <w:r w:rsidRPr="00AE1F72">
        <w:rPr>
          <w:rFonts w:ascii="Times New Roman" w:hAnsi="Times New Roman" w:cs="Times New Roman"/>
          <w:sz w:val="24"/>
          <w:szCs w:val="24"/>
        </w:rPr>
        <w:t>ЛадыженскаяТ.А</w:t>
      </w:r>
      <w:proofErr w:type="spellEnd"/>
      <w:r w:rsidRPr="00AE1F72">
        <w:rPr>
          <w:rFonts w:ascii="Times New Roman" w:hAnsi="Times New Roman" w:cs="Times New Roman"/>
          <w:sz w:val="24"/>
          <w:szCs w:val="24"/>
        </w:rPr>
        <w:t>. «Русский язык. 9 класс</w:t>
      </w:r>
      <w:proofErr w:type="gramStart"/>
      <w:r w:rsidRPr="00AE1F72">
        <w:rPr>
          <w:rFonts w:ascii="Times New Roman" w:hAnsi="Times New Roman" w:cs="Times New Roman"/>
          <w:sz w:val="24"/>
          <w:szCs w:val="24"/>
        </w:rPr>
        <w:t xml:space="preserve">.» - </w:t>
      </w:r>
      <w:proofErr w:type="gramEnd"/>
      <w:r w:rsidRPr="00AE1F72">
        <w:rPr>
          <w:rFonts w:ascii="Times New Roman" w:hAnsi="Times New Roman" w:cs="Times New Roman"/>
          <w:sz w:val="24"/>
          <w:szCs w:val="24"/>
        </w:rPr>
        <w:t>М.Просвещение. 2011г.</w:t>
      </w:r>
    </w:p>
    <w:p w:rsidR="003559FD" w:rsidRPr="00AE1F72" w:rsidRDefault="003559FD" w:rsidP="00AE1F72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E1F72">
        <w:rPr>
          <w:rFonts w:ascii="Times New Roman" w:hAnsi="Times New Roman" w:cs="Times New Roman"/>
          <w:sz w:val="24"/>
          <w:szCs w:val="24"/>
        </w:rPr>
        <w:t>Тростенцова</w:t>
      </w:r>
      <w:proofErr w:type="spellEnd"/>
      <w:r w:rsidRPr="00AE1F72">
        <w:rPr>
          <w:rFonts w:ascii="Times New Roman" w:hAnsi="Times New Roman" w:cs="Times New Roman"/>
          <w:sz w:val="24"/>
          <w:szCs w:val="24"/>
        </w:rPr>
        <w:t xml:space="preserve"> Л.А. </w:t>
      </w:r>
      <w:proofErr w:type="spellStart"/>
      <w:r w:rsidRPr="00AE1F72">
        <w:rPr>
          <w:rFonts w:ascii="Times New Roman" w:hAnsi="Times New Roman" w:cs="Times New Roman"/>
          <w:sz w:val="24"/>
          <w:szCs w:val="24"/>
        </w:rPr>
        <w:t>Подстреха</w:t>
      </w:r>
      <w:proofErr w:type="spellEnd"/>
      <w:r w:rsidRPr="00AE1F72">
        <w:rPr>
          <w:rFonts w:ascii="Times New Roman" w:hAnsi="Times New Roman" w:cs="Times New Roman"/>
          <w:sz w:val="24"/>
          <w:szCs w:val="24"/>
        </w:rPr>
        <w:t xml:space="preserve"> Н.М. «Русский язык. 9 класс. Дидактические материалы» - М.Просвещение. 2011г.</w:t>
      </w:r>
    </w:p>
    <w:p w:rsidR="003559FD" w:rsidRPr="00AE1F72" w:rsidRDefault="003559FD" w:rsidP="00AE1F72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1F72">
        <w:rPr>
          <w:rFonts w:ascii="Times New Roman" w:hAnsi="Times New Roman" w:cs="Times New Roman"/>
          <w:sz w:val="24"/>
          <w:szCs w:val="24"/>
        </w:rPr>
        <w:t>Львова С.И. «Практикум по русскому языку. 9 класс». – М.Просвещение. 2010г.</w:t>
      </w:r>
    </w:p>
    <w:p w:rsidR="003559FD" w:rsidRPr="00AE1F72" w:rsidRDefault="003559FD" w:rsidP="00AE1F72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E1F72">
        <w:rPr>
          <w:rFonts w:ascii="Times New Roman" w:hAnsi="Times New Roman" w:cs="Times New Roman"/>
          <w:sz w:val="24"/>
          <w:szCs w:val="24"/>
        </w:rPr>
        <w:t>Сайтова</w:t>
      </w:r>
      <w:proofErr w:type="spellEnd"/>
      <w:r w:rsidRPr="00AE1F72">
        <w:rPr>
          <w:rFonts w:ascii="Times New Roman" w:hAnsi="Times New Roman" w:cs="Times New Roman"/>
          <w:sz w:val="24"/>
          <w:szCs w:val="24"/>
        </w:rPr>
        <w:t xml:space="preserve"> Н.И. «Тестовые упражнения. 8-9 класс» - М. Просвещение. 2010г.</w:t>
      </w:r>
    </w:p>
    <w:p w:rsidR="003559FD" w:rsidRPr="00AE1F72" w:rsidRDefault="003559FD" w:rsidP="00AE1F7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59FD" w:rsidRPr="00AE1F72" w:rsidRDefault="003559FD" w:rsidP="00DB758A">
      <w:pPr>
        <w:tabs>
          <w:tab w:val="left" w:pos="1620"/>
        </w:tabs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E1F72">
        <w:rPr>
          <w:rFonts w:ascii="Times New Roman" w:hAnsi="Times New Roman" w:cs="Times New Roman"/>
          <w:b/>
          <w:sz w:val="24"/>
          <w:szCs w:val="24"/>
        </w:rPr>
        <w:t>Технические средства обучения</w:t>
      </w:r>
      <w:r w:rsidRPr="00AE1F72">
        <w:rPr>
          <w:rFonts w:ascii="Times New Roman" w:hAnsi="Times New Roman" w:cs="Times New Roman"/>
          <w:sz w:val="24"/>
          <w:szCs w:val="24"/>
        </w:rPr>
        <w:t>.</w:t>
      </w:r>
    </w:p>
    <w:p w:rsidR="003559FD" w:rsidRPr="00AE1F72" w:rsidRDefault="003559FD" w:rsidP="00AE1F72">
      <w:pPr>
        <w:tabs>
          <w:tab w:val="left" w:pos="162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E1F72">
        <w:rPr>
          <w:rFonts w:ascii="Times New Roman" w:hAnsi="Times New Roman" w:cs="Times New Roman"/>
          <w:sz w:val="24"/>
          <w:szCs w:val="24"/>
        </w:rPr>
        <w:t>- компьютер;</w:t>
      </w:r>
    </w:p>
    <w:p w:rsidR="003559FD" w:rsidRPr="00AE1F72" w:rsidRDefault="003559FD" w:rsidP="00AE1F72">
      <w:pPr>
        <w:tabs>
          <w:tab w:val="left" w:pos="162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E1F72">
        <w:rPr>
          <w:rFonts w:ascii="Times New Roman" w:hAnsi="Times New Roman" w:cs="Times New Roman"/>
          <w:sz w:val="24"/>
          <w:szCs w:val="24"/>
        </w:rPr>
        <w:t>- мультимедийный проектор;</w:t>
      </w:r>
    </w:p>
    <w:p w:rsidR="003559FD" w:rsidRPr="00AE1F72" w:rsidRDefault="003559FD" w:rsidP="00AE1F72">
      <w:pPr>
        <w:tabs>
          <w:tab w:val="left" w:pos="162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E1F72">
        <w:rPr>
          <w:rFonts w:ascii="Times New Roman" w:hAnsi="Times New Roman" w:cs="Times New Roman"/>
          <w:sz w:val="24"/>
          <w:szCs w:val="24"/>
        </w:rPr>
        <w:t>- экран.</w:t>
      </w:r>
    </w:p>
    <w:p w:rsidR="003559FD" w:rsidRPr="00AE1F72" w:rsidRDefault="003559FD" w:rsidP="00AE1F7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59FD" w:rsidRPr="00DB758A" w:rsidRDefault="003559FD" w:rsidP="00DB75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E1F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</w:t>
      </w:r>
      <w:r w:rsidR="003F4471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3559FD" w:rsidRPr="00AE1F72" w:rsidRDefault="003559FD" w:rsidP="00DB758A">
      <w:pPr>
        <w:jc w:val="center"/>
        <w:rPr>
          <w:rFonts w:ascii="Times New Roman" w:hAnsi="Times New Roman" w:cs="Times New Roman"/>
          <w:sz w:val="24"/>
          <w:szCs w:val="24"/>
        </w:rPr>
      </w:pPr>
      <w:r w:rsidRPr="00AE1F72">
        <w:rPr>
          <w:rFonts w:ascii="Times New Roman" w:hAnsi="Times New Roman" w:cs="Times New Roman"/>
          <w:sz w:val="24"/>
          <w:szCs w:val="24"/>
        </w:rPr>
        <w:t>Лист внесения изменений</w:t>
      </w:r>
    </w:p>
    <w:p w:rsidR="003559FD" w:rsidRPr="00AE1F72" w:rsidRDefault="003559FD" w:rsidP="003559F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1932"/>
        <w:gridCol w:w="2977"/>
        <w:gridCol w:w="2161"/>
        <w:gridCol w:w="1915"/>
      </w:tblGrid>
      <w:tr w:rsidR="003559FD" w:rsidRPr="00AE1F72" w:rsidTr="003D5C64">
        <w:tc>
          <w:tcPr>
            <w:tcW w:w="586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E1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AE1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spellEnd"/>
            <w:proofErr w:type="gramEnd"/>
          </w:p>
        </w:tc>
        <w:tc>
          <w:tcPr>
            <w:tcW w:w="1932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7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 изменения</w:t>
            </w:r>
          </w:p>
        </w:tc>
        <w:tc>
          <w:tcPr>
            <w:tcW w:w="2161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Основание</w:t>
            </w:r>
          </w:p>
        </w:tc>
        <w:tc>
          <w:tcPr>
            <w:tcW w:w="1915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3559FD" w:rsidRPr="00AE1F72" w:rsidTr="003D5C64">
        <w:tc>
          <w:tcPr>
            <w:tcW w:w="586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59FD" w:rsidRPr="00AE1F72" w:rsidTr="003D5C64">
        <w:tc>
          <w:tcPr>
            <w:tcW w:w="586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59FD" w:rsidRPr="00AE1F72" w:rsidTr="003D5C64">
        <w:tc>
          <w:tcPr>
            <w:tcW w:w="586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59FD" w:rsidRPr="00AE1F72" w:rsidTr="003D5C64">
        <w:tc>
          <w:tcPr>
            <w:tcW w:w="586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59FD" w:rsidRPr="00AE1F72" w:rsidTr="003D5C64">
        <w:tc>
          <w:tcPr>
            <w:tcW w:w="586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59FD" w:rsidRPr="00AE1F72" w:rsidTr="003D5C64">
        <w:tc>
          <w:tcPr>
            <w:tcW w:w="586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559FD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758A" w:rsidRPr="00AE1F72" w:rsidRDefault="00DB758A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59FD" w:rsidRPr="00AE1F72" w:rsidTr="003D5C64">
        <w:tc>
          <w:tcPr>
            <w:tcW w:w="586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559FD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758A" w:rsidRPr="00AE1F72" w:rsidRDefault="00DB758A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3559FD" w:rsidRPr="00AE1F72" w:rsidRDefault="003559FD" w:rsidP="003D5C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59FD" w:rsidRPr="00AE1F72" w:rsidRDefault="003559FD" w:rsidP="003559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59FD" w:rsidRPr="00AE1F72" w:rsidRDefault="003559FD" w:rsidP="003559FD">
      <w:pPr>
        <w:rPr>
          <w:rFonts w:ascii="Times New Roman" w:hAnsi="Times New Roman" w:cs="Times New Roman"/>
          <w:sz w:val="24"/>
          <w:szCs w:val="24"/>
        </w:rPr>
      </w:pPr>
    </w:p>
    <w:p w:rsidR="003559FD" w:rsidRPr="00AE1F72" w:rsidRDefault="003559FD" w:rsidP="003559FD">
      <w:pPr>
        <w:rPr>
          <w:rFonts w:ascii="Times New Roman" w:hAnsi="Times New Roman" w:cs="Times New Roman"/>
          <w:sz w:val="24"/>
          <w:szCs w:val="24"/>
        </w:rPr>
      </w:pPr>
      <w:r w:rsidRPr="00AE1F72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3559FD" w:rsidRPr="00AE1F72" w:rsidRDefault="003559FD" w:rsidP="007F535F">
      <w:pPr>
        <w:rPr>
          <w:rFonts w:ascii="Times New Roman" w:hAnsi="Times New Roman" w:cs="Times New Roman"/>
          <w:sz w:val="24"/>
          <w:szCs w:val="24"/>
        </w:rPr>
      </w:pPr>
    </w:p>
    <w:sectPr w:rsidR="003559FD" w:rsidRPr="00AE1F72" w:rsidSect="00FB4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F6A52"/>
    <w:multiLevelType w:val="hybridMultilevel"/>
    <w:tmpl w:val="1D16186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51B603F4"/>
    <w:multiLevelType w:val="multilevel"/>
    <w:tmpl w:val="7148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7B72E5"/>
    <w:multiLevelType w:val="multilevel"/>
    <w:tmpl w:val="1D940C9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6B9B67FD"/>
    <w:multiLevelType w:val="hybridMultilevel"/>
    <w:tmpl w:val="6674DE6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6D996546"/>
    <w:multiLevelType w:val="hybridMultilevel"/>
    <w:tmpl w:val="12E6432E"/>
    <w:lvl w:ilvl="0" w:tplc="041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>
    <w:nsid w:val="731D7C58"/>
    <w:multiLevelType w:val="hybridMultilevel"/>
    <w:tmpl w:val="C8C4B204"/>
    <w:lvl w:ilvl="0" w:tplc="EA8A75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535F"/>
    <w:rsid w:val="000171C8"/>
    <w:rsid w:val="00235B65"/>
    <w:rsid w:val="003559FD"/>
    <w:rsid w:val="003F1981"/>
    <w:rsid w:val="003F4471"/>
    <w:rsid w:val="007F535F"/>
    <w:rsid w:val="00AE1F72"/>
    <w:rsid w:val="00CE0721"/>
    <w:rsid w:val="00DB758A"/>
    <w:rsid w:val="00FB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3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2412</Words>
  <Characters>13752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shkola</cp:lastModifiedBy>
  <cp:revision>3</cp:revision>
  <cp:lastPrinted>2017-02-27T10:28:00Z</cp:lastPrinted>
  <dcterms:created xsi:type="dcterms:W3CDTF">2017-02-27T09:23:00Z</dcterms:created>
  <dcterms:modified xsi:type="dcterms:W3CDTF">2017-10-11T02:18:00Z</dcterms:modified>
</cp:coreProperties>
</file>