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6" w:rsidRPr="00514DC6" w:rsidRDefault="00514DC6" w:rsidP="00514DC6">
      <w:pPr>
        <w:pStyle w:val="1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Пояснительная записка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proofErr w:type="gramStart"/>
      <w:r w:rsidRPr="00514DC6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514DC6">
        <w:rPr>
          <w:sz w:val="24"/>
          <w:szCs w:val="24"/>
        </w:rPr>
        <w:softHyphen/>
        <w:t>го государственного образовательного стандарта основ</w:t>
      </w:r>
      <w:r w:rsidRPr="00514DC6">
        <w:rPr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</w:r>
      <w:proofErr w:type="spellStart"/>
      <w:r w:rsidRPr="00514DC6">
        <w:rPr>
          <w:sz w:val="24"/>
          <w:szCs w:val="24"/>
        </w:rPr>
        <w:t>Ладыженской</w:t>
      </w:r>
      <w:proofErr w:type="spellEnd"/>
      <w:r w:rsidRPr="00514DC6">
        <w:rPr>
          <w:sz w:val="24"/>
          <w:szCs w:val="24"/>
        </w:rPr>
        <w:t xml:space="preserve">, </w:t>
      </w:r>
      <w:r w:rsidRPr="00514DC6">
        <w:rPr>
          <w:sz w:val="24"/>
          <w:szCs w:val="24"/>
          <w:lang w:val="en-US"/>
        </w:rPr>
        <w:t>T</w:t>
      </w:r>
      <w:r w:rsidRPr="00514DC6">
        <w:rPr>
          <w:sz w:val="24"/>
          <w:szCs w:val="24"/>
        </w:rPr>
        <w:t>.</w:t>
      </w:r>
      <w:r w:rsidRPr="00514DC6">
        <w:rPr>
          <w:sz w:val="24"/>
          <w:szCs w:val="24"/>
          <w:lang w:val="en-US"/>
        </w:rPr>
        <w:t>A</w:t>
      </w:r>
      <w:r w:rsidRPr="00514DC6">
        <w:rPr>
          <w:sz w:val="24"/>
          <w:szCs w:val="24"/>
        </w:rPr>
        <w:t>.</w:t>
      </w:r>
      <w:proofErr w:type="gramEnd"/>
      <w:r w:rsidRPr="00514DC6">
        <w:rPr>
          <w:sz w:val="24"/>
          <w:szCs w:val="24"/>
        </w:rPr>
        <w:t xml:space="preserve"> </w:t>
      </w:r>
      <w:proofErr w:type="spellStart"/>
      <w:r w:rsidRPr="00514DC6">
        <w:rPr>
          <w:sz w:val="24"/>
          <w:szCs w:val="24"/>
        </w:rPr>
        <w:t>Тростенцовой</w:t>
      </w:r>
      <w:proofErr w:type="spellEnd"/>
      <w:r w:rsidRPr="00514DC6">
        <w:rPr>
          <w:sz w:val="24"/>
          <w:szCs w:val="24"/>
        </w:rPr>
        <w:t xml:space="preserve"> и др. (М.: Просвещение, 2014).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bookmark1"/>
      <w:r w:rsidRPr="00514DC6"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0"/>
    </w:p>
    <w:p w:rsidR="00514DC6" w:rsidRPr="00514DC6" w:rsidRDefault="00514DC6" w:rsidP="00514DC6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proofErr w:type="gramStart"/>
      <w:r w:rsidRPr="00514DC6">
        <w:rPr>
          <w:sz w:val="24"/>
          <w:szCs w:val="24"/>
        </w:rPr>
        <w:t>Воспитание духовно-богатой, нравственно ори</w:t>
      </w:r>
      <w:r w:rsidRPr="00514DC6">
        <w:rPr>
          <w:sz w:val="24"/>
          <w:szCs w:val="24"/>
        </w:rPr>
        <w:softHyphen/>
        <w:t>ентированной личности с развитым чувством са</w:t>
      </w:r>
      <w:r w:rsidRPr="00514DC6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514DC6">
        <w:rPr>
          <w:sz w:val="24"/>
          <w:szCs w:val="24"/>
        </w:rPr>
        <w:softHyphen/>
        <w:t>тельно относящегося к нему как явлению куль</w:t>
      </w:r>
      <w:r w:rsidRPr="00514DC6"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514DC6" w:rsidRPr="00514DC6" w:rsidRDefault="00514DC6" w:rsidP="00514DC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14DC6">
        <w:rPr>
          <w:sz w:val="24"/>
          <w:szCs w:val="24"/>
        </w:rPr>
        <w:t>овладение системой знаний, языковыми и рече</w:t>
      </w:r>
      <w:r w:rsidRPr="00514DC6">
        <w:rPr>
          <w:sz w:val="24"/>
          <w:szCs w:val="24"/>
        </w:rPr>
        <w:softHyphen/>
        <w:t>выми умениями и навыками, развитие готовно</w:t>
      </w:r>
      <w:r w:rsidRPr="00514DC6">
        <w:rPr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514DC6">
        <w:rPr>
          <w:sz w:val="24"/>
          <w:szCs w:val="24"/>
        </w:rPr>
        <w:t>общеучебными</w:t>
      </w:r>
      <w:proofErr w:type="spellEnd"/>
      <w:r w:rsidRPr="00514DC6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514DC6">
        <w:rPr>
          <w:sz w:val="24"/>
          <w:szCs w:val="24"/>
        </w:rPr>
        <w:softHyphen/>
        <w:t>образования;</w:t>
      </w:r>
    </w:p>
    <w:p w:rsidR="00514DC6" w:rsidRPr="00514DC6" w:rsidRDefault="00514DC6" w:rsidP="00514DC6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 w:rsidRPr="00514DC6"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514DC6">
        <w:rPr>
          <w:sz w:val="24"/>
          <w:szCs w:val="24"/>
        </w:rPr>
        <w:softHyphen/>
        <w:t>вания, развитие способности опознавать, ана</w:t>
      </w:r>
      <w:r w:rsidRPr="00514DC6"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514DC6"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 w:rsidRPr="00514DC6">
        <w:rPr>
          <w:sz w:val="24"/>
          <w:szCs w:val="24"/>
        </w:rPr>
        <w:softHyphen/>
        <w:t>матических средств, совершенствование орфо</w:t>
      </w:r>
      <w:r w:rsidRPr="00514DC6"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514DC6">
        <w:rPr>
          <w:rStyle w:val="Candara9pt"/>
          <w:rFonts w:ascii="Times New Roman" w:hAnsi="Times New Roman" w:cs="Times New Roman"/>
          <w:sz w:val="24"/>
          <w:szCs w:val="24"/>
        </w:rPr>
        <w:t>языка;</w:t>
      </w:r>
    </w:p>
    <w:p w:rsidR="00514DC6" w:rsidRPr="00514DC6" w:rsidRDefault="00514DC6" w:rsidP="00514DC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14DC6">
        <w:rPr>
          <w:sz w:val="24"/>
          <w:szCs w:val="24"/>
        </w:rPr>
        <w:t>развитие интеллектуальных и творческих спо</w:t>
      </w:r>
      <w:r w:rsidRPr="00514DC6"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514DC6"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514DC6" w:rsidRPr="00514DC6" w:rsidRDefault="00514DC6" w:rsidP="00514DC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14DC6">
        <w:rPr>
          <w:sz w:val="24"/>
          <w:szCs w:val="24"/>
        </w:rPr>
        <w:t>совершенствование коммуникативных способ</w:t>
      </w:r>
      <w:r w:rsidRPr="00514DC6">
        <w:rPr>
          <w:sz w:val="24"/>
          <w:szCs w:val="24"/>
        </w:rPr>
        <w:softHyphen/>
        <w:t>ностей</w:t>
      </w:r>
      <w:proofErr w:type="gramStart"/>
      <w:r w:rsidRPr="00514DC6">
        <w:rPr>
          <w:sz w:val="24"/>
          <w:szCs w:val="24"/>
        </w:rPr>
        <w:t>.</w:t>
      </w:r>
      <w:proofErr w:type="gramEnd"/>
      <w:r w:rsidRPr="00514DC6">
        <w:rPr>
          <w:sz w:val="24"/>
          <w:szCs w:val="24"/>
        </w:rPr>
        <w:t xml:space="preserve"> </w:t>
      </w:r>
      <w:proofErr w:type="gramStart"/>
      <w:r w:rsidRPr="00514DC6">
        <w:rPr>
          <w:sz w:val="24"/>
          <w:szCs w:val="24"/>
        </w:rPr>
        <w:t>ф</w:t>
      </w:r>
      <w:proofErr w:type="gramEnd"/>
      <w:r w:rsidRPr="00514DC6">
        <w:rPr>
          <w:sz w:val="24"/>
          <w:szCs w:val="24"/>
        </w:rPr>
        <w:t>ормирование готовности к сотрудниче</w:t>
      </w:r>
      <w:r w:rsidRPr="00514DC6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514DC6">
        <w:rPr>
          <w:sz w:val="24"/>
          <w:szCs w:val="24"/>
        </w:rPr>
        <w:softHyphen/>
        <w:t>промиссы.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760"/>
        <w:jc w:val="both"/>
        <w:rPr>
          <w:sz w:val="24"/>
          <w:szCs w:val="24"/>
        </w:rPr>
      </w:pPr>
      <w:bookmarkStart w:id="1" w:name="bookmark2"/>
      <w:r w:rsidRPr="00514DC6">
        <w:rPr>
          <w:sz w:val="24"/>
          <w:szCs w:val="24"/>
        </w:rPr>
        <w:t>Общая характеристика програ</w:t>
      </w:r>
      <w:bookmarkEnd w:id="1"/>
      <w:r w:rsidRPr="00514DC6">
        <w:rPr>
          <w:sz w:val="24"/>
          <w:szCs w:val="24"/>
        </w:rPr>
        <w:t>ммы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 и навыков  по предмету, которые сформированы в процессе реализации принципов</w:t>
      </w:r>
      <w:r w:rsidRPr="00514DC6">
        <w:rPr>
          <w:rStyle w:val="a5"/>
          <w:sz w:val="24"/>
          <w:szCs w:val="24"/>
        </w:rPr>
        <w:t xml:space="preserve"> развивающего  </w:t>
      </w:r>
      <w:r w:rsidRPr="00514DC6">
        <w:rPr>
          <w:sz w:val="24"/>
          <w:szCs w:val="24"/>
        </w:rPr>
        <w:t xml:space="preserve"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</w:t>
      </w:r>
      <w:proofErr w:type="gramStart"/>
      <w:r w:rsidRPr="00514DC6">
        <w:rPr>
          <w:sz w:val="24"/>
          <w:szCs w:val="24"/>
        </w:rPr>
        <w:t>с</w:t>
      </w:r>
      <w:proofErr w:type="gramEnd"/>
      <w:r w:rsidRPr="00514DC6">
        <w:rPr>
          <w:sz w:val="24"/>
          <w:szCs w:val="24"/>
        </w:rPr>
        <w:t xml:space="preserve"> </w:t>
      </w:r>
      <w:proofErr w:type="gramStart"/>
      <w:r w:rsidRPr="00514DC6">
        <w:rPr>
          <w:sz w:val="24"/>
          <w:szCs w:val="24"/>
        </w:rPr>
        <w:t>индивидуальной</w:t>
      </w:r>
      <w:proofErr w:type="gramEnd"/>
      <w:r w:rsidRPr="00514DC6">
        <w:rPr>
          <w:sz w:val="24"/>
          <w:szCs w:val="24"/>
        </w:rPr>
        <w:t xml:space="preserve">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Материал в программе подается с учетом возрастных  возможностей учащихся.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В программе предусмотрены</w:t>
      </w:r>
      <w:r w:rsidRPr="00514DC6">
        <w:rPr>
          <w:rStyle w:val="a5"/>
          <w:sz w:val="24"/>
          <w:szCs w:val="24"/>
        </w:rPr>
        <w:t xml:space="preserve"> вводные уроки, </w:t>
      </w:r>
      <w:r w:rsidRPr="00514DC6">
        <w:rPr>
          <w:sz w:val="24"/>
          <w:szCs w:val="24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514DC6">
        <w:rPr>
          <w:rStyle w:val="Candara9pt"/>
          <w:rFonts w:ascii="Times New Roman" w:hAnsi="Times New Roman" w:cs="Times New Roman"/>
          <w:sz w:val="24"/>
          <w:szCs w:val="24"/>
        </w:rPr>
        <w:t xml:space="preserve"> значительное  </w:t>
      </w:r>
      <w:r w:rsidRPr="00514DC6">
        <w:rPr>
          <w:sz w:val="24"/>
          <w:szCs w:val="24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lastRenderedPageBreak/>
        <w:t xml:space="preserve">Разделы учебника «Русский язык. </w:t>
      </w:r>
      <w:r w:rsidRPr="00514DC6">
        <w:rPr>
          <w:i/>
          <w:iCs/>
          <w:sz w:val="24"/>
          <w:szCs w:val="24"/>
        </w:rPr>
        <w:t xml:space="preserve">6 </w:t>
      </w:r>
      <w:r w:rsidRPr="00514DC6">
        <w:rPr>
          <w:rStyle w:val="a5"/>
          <w:sz w:val="24"/>
          <w:szCs w:val="24"/>
        </w:rPr>
        <w:t xml:space="preserve">класс содержит  </w:t>
      </w:r>
      <w:r w:rsidRPr="00514DC6">
        <w:rPr>
          <w:sz w:val="24"/>
          <w:szCs w:val="24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514DC6">
        <w:rPr>
          <w:rStyle w:val="85pt"/>
          <w:sz w:val="24"/>
          <w:szCs w:val="24"/>
          <w:lang w:val="ru-RU"/>
        </w:rPr>
        <w:t xml:space="preserve"> мыслительную </w:t>
      </w:r>
      <w:r w:rsidRPr="00514DC6">
        <w:rPr>
          <w:sz w:val="24"/>
          <w:szCs w:val="24"/>
        </w:rPr>
        <w:t xml:space="preserve">деятельность учащихся. При изучении решаются и другие задачи: речевого развития учащихся, формирования </w:t>
      </w:r>
      <w:proofErr w:type="spellStart"/>
      <w:r w:rsidRPr="00514DC6">
        <w:rPr>
          <w:sz w:val="24"/>
          <w:szCs w:val="24"/>
        </w:rPr>
        <w:t>общеучебных</w:t>
      </w:r>
      <w:proofErr w:type="spellEnd"/>
      <w:r w:rsidRPr="00514DC6">
        <w:rPr>
          <w:sz w:val="24"/>
          <w:szCs w:val="24"/>
        </w:rPr>
        <w:t xml:space="preserve"> умений (слушать, выделять главное, работать с книгой, планировать  последовательность действий, контролировать и др.)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rStyle w:val="a6"/>
          <w:rFonts w:eastAsia="Arial Unicode MS"/>
          <w:sz w:val="24"/>
          <w:szCs w:val="24"/>
        </w:rPr>
      </w:pPr>
      <w:r w:rsidRPr="00514DC6">
        <w:rPr>
          <w:sz w:val="24"/>
          <w:szCs w:val="24"/>
        </w:rPr>
        <w:t>В программе также специально выделены часы на развитие связной речи. Темы по развитию реч</w:t>
      </w:r>
      <w:proofErr w:type="gramStart"/>
      <w:r w:rsidRPr="00514DC6">
        <w:rPr>
          <w:sz w:val="24"/>
          <w:szCs w:val="24"/>
        </w:rPr>
        <w:t>и-</w:t>
      </w:r>
      <w:proofErr w:type="gramEnd"/>
      <w:r w:rsidRPr="00514DC6">
        <w:rPr>
          <w:sz w:val="24"/>
          <w:szCs w:val="24"/>
        </w:rPr>
        <w:t xml:space="preserve"> </w:t>
      </w:r>
      <w:proofErr w:type="spellStart"/>
      <w:r w:rsidRPr="00514DC6">
        <w:rPr>
          <w:sz w:val="24"/>
          <w:szCs w:val="24"/>
        </w:rPr>
        <w:t>речеведческие</w:t>
      </w:r>
      <w:proofErr w:type="spellEnd"/>
      <w:r w:rsidRPr="00514DC6">
        <w:rPr>
          <w:sz w:val="24"/>
          <w:szCs w:val="24"/>
        </w:rPr>
        <w:t xml:space="preserve"> понятия и виды работы над текстом-; пропорционально распределяются межу грамматическим  материалом. Это обеспечивает равномерность обучения речи, условия для его организации. В системе школьного образования учебный предмета</w:t>
      </w:r>
      <w:proofErr w:type="gramStart"/>
      <w:r w:rsidRPr="00514DC6">
        <w:rPr>
          <w:sz w:val="24"/>
          <w:szCs w:val="24"/>
        </w:rPr>
        <w:t>»Р</w:t>
      </w:r>
      <w:proofErr w:type="gramEnd"/>
      <w:r w:rsidRPr="00514DC6">
        <w:rPr>
          <w:sz w:val="24"/>
          <w:szCs w:val="24"/>
        </w:rPr>
        <w:t>усский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514DC6">
        <w:rPr>
          <w:sz w:val="24"/>
          <w:szCs w:val="24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514DC6">
        <w:rPr>
          <w:rStyle w:val="a5"/>
          <w:sz w:val="24"/>
          <w:szCs w:val="24"/>
        </w:rPr>
        <w:t xml:space="preserve">овладению </w:t>
      </w:r>
      <w:r w:rsidRPr="00514DC6">
        <w:rPr>
          <w:sz w:val="24"/>
          <w:szCs w:val="24"/>
        </w:rPr>
        <w:t xml:space="preserve"> будущей профессией. 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14DC6">
        <w:rPr>
          <w:rStyle w:val="a6"/>
          <w:rFonts w:eastAsia="Arial Unicode MS"/>
          <w:sz w:val="24"/>
          <w:szCs w:val="24"/>
        </w:rPr>
        <w:t xml:space="preserve">Форма </w:t>
      </w:r>
      <w:r w:rsidRPr="00514DC6">
        <w:rPr>
          <w:rStyle w:val="a6"/>
          <w:sz w:val="24"/>
          <w:szCs w:val="24"/>
        </w:rPr>
        <w:t xml:space="preserve"> организации образовательного процесса: </w:t>
      </w:r>
      <w:r w:rsidRPr="00514DC6">
        <w:rPr>
          <w:sz w:val="24"/>
          <w:szCs w:val="24"/>
        </w:rPr>
        <w:t xml:space="preserve"> классно-урочная система.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14DC6">
        <w:rPr>
          <w:rStyle w:val="a6"/>
          <w:rFonts w:eastAsia="Arial Unicode MS"/>
          <w:sz w:val="24"/>
          <w:szCs w:val="24"/>
        </w:rPr>
        <w:t>Техн</w:t>
      </w:r>
      <w:r w:rsidRPr="00514DC6">
        <w:rPr>
          <w:rStyle w:val="a6"/>
          <w:sz w:val="24"/>
          <w:szCs w:val="24"/>
        </w:rPr>
        <w:t>ологии, используемые в обучении:</w:t>
      </w:r>
      <w:r w:rsidRPr="00514DC6">
        <w:rPr>
          <w:sz w:val="24"/>
          <w:szCs w:val="24"/>
        </w:rPr>
        <w:t xml:space="preserve"> развивающего обучения, обучения в сотрудничестве, проблемного </w:t>
      </w:r>
      <w:r w:rsidRPr="00514DC6">
        <w:rPr>
          <w:rStyle w:val="65pt"/>
          <w:b w:val="0"/>
          <w:sz w:val="24"/>
          <w:szCs w:val="24"/>
        </w:rPr>
        <w:t>обучения,</w:t>
      </w:r>
      <w:r w:rsidRPr="00514DC6">
        <w:rPr>
          <w:sz w:val="24"/>
          <w:szCs w:val="24"/>
        </w:rPr>
        <w:t xml:space="preserve"> развития исследовательских навыков, информационно-коммуникационные, </w:t>
      </w:r>
      <w:proofErr w:type="spellStart"/>
      <w:r w:rsidRPr="00514DC6">
        <w:rPr>
          <w:sz w:val="24"/>
          <w:szCs w:val="24"/>
        </w:rPr>
        <w:t>здоровьесбегающие</w:t>
      </w:r>
      <w:proofErr w:type="spellEnd"/>
      <w:r w:rsidRPr="00514DC6">
        <w:rPr>
          <w:rStyle w:val="10pt"/>
          <w:sz w:val="24"/>
          <w:szCs w:val="24"/>
        </w:rPr>
        <w:t>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proofErr w:type="gramStart"/>
      <w:r w:rsidRPr="00514DC6">
        <w:rPr>
          <w:rStyle w:val="a6"/>
          <w:rFonts w:eastAsia="Arial Unicode MS"/>
          <w:sz w:val="24"/>
          <w:szCs w:val="24"/>
        </w:rPr>
        <w:t>Осн</w:t>
      </w:r>
      <w:r w:rsidRPr="00514DC6">
        <w:rPr>
          <w:rStyle w:val="a6"/>
          <w:sz w:val="24"/>
          <w:szCs w:val="24"/>
        </w:rPr>
        <w:t>овными формами и видами контроля знаний и навыков являются:</w:t>
      </w:r>
      <w:r w:rsidRPr="00514DC6">
        <w:rPr>
          <w:sz w:val="24"/>
          <w:szCs w:val="24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текста.</w:t>
      </w:r>
      <w:proofErr w:type="gramEnd"/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        Содержание обучения русскому  языку отобрано и структурировано на основе </w:t>
      </w:r>
      <w:proofErr w:type="spellStart"/>
      <w:r w:rsidRPr="00514DC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14DC6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VI классе формируются и развиваются: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514DC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514DC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514DC6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DC6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514DC6">
        <w:rPr>
          <w:rFonts w:ascii="Times New Roman" w:hAnsi="Times New Roman" w:cs="Times New Roman"/>
          <w:sz w:val="24"/>
          <w:szCs w:val="24"/>
        </w:rPr>
        <w:t xml:space="preserve"> –  освоение необходимых знаний о языке,  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514DC6" w:rsidRPr="00514DC6" w:rsidRDefault="00514DC6" w:rsidP="00514DC6">
      <w:pPr>
        <w:spacing w:after="0" w:line="240" w:lineRule="auto"/>
        <w:ind w:left="142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C6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514DC6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514DC6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курсу «Русский язык» к концу 6 класса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>I. Учащиеся должны знать определения основных изучае</w:t>
      </w:r>
      <w:r w:rsidRPr="00514DC6">
        <w:rPr>
          <w:rFonts w:ascii="Times New Roman" w:hAnsi="Times New Roman" w:cs="Times New Roman"/>
          <w:sz w:val="24"/>
          <w:szCs w:val="24"/>
        </w:rPr>
        <w:softHyphen/>
        <w:t xml:space="preserve">мых в VI классе языковых единиц, </w:t>
      </w:r>
      <w:proofErr w:type="spellStart"/>
      <w:r w:rsidRPr="00514DC6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514DC6">
        <w:rPr>
          <w:rFonts w:ascii="Times New Roman" w:hAnsi="Times New Roman" w:cs="Times New Roman"/>
          <w:sz w:val="24"/>
          <w:szCs w:val="24"/>
        </w:rPr>
        <w:t xml:space="preserve"> понятий, ор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веты, приводя нужные примеры.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П. К концу VI класса учащиеся должны овладеть следую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щими умениями   и   навыками:</w:t>
      </w:r>
    </w:p>
    <w:p w:rsidR="00514DC6" w:rsidRPr="00514DC6" w:rsidRDefault="00514DC6" w:rsidP="00514DC6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514DC6" w:rsidRPr="00514DC6" w:rsidRDefault="00514DC6" w:rsidP="00514DC6">
      <w:pPr>
        <w:numPr>
          <w:ilvl w:val="0"/>
          <w:numId w:val="5"/>
        </w:numPr>
        <w:tabs>
          <w:tab w:val="clear" w:pos="720"/>
          <w:tab w:val="num" w:pos="456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ния слова;</w:t>
      </w:r>
    </w:p>
    <w:p w:rsidR="00514DC6" w:rsidRPr="00514DC6" w:rsidRDefault="00514DC6" w:rsidP="00514DC6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  соблюдать нормы литературного языка в пределах изу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По орфографии</w:t>
      </w:r>
      <w:r w:rsidRPr="00514DC6">
        <w:rPr>
          <w:rFonts w:ascii="Times New Roman" w:hAnsi="Times New Roman" w:cs="Times New Roman"/>
          <w:sz w:val="24"/>
          <w:szCs w:val="24"/>
        </w:rPr>
        <w:t>. Находить в словах изученные орфо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фические ошибки. Правильно писать слова с непроверяемыми орфограммами, изученными в VI классе.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По пунктуации</w:t>
      </w:r>
      <w:r w:rsidRPr="00514DC6">
        <w:rPr>
          <w:rFonts w:ascii="Times New Roman" w:hAnsi="Times New Roman" w:cs="Times New Roman"/>
          <w:sz w:val="24"/>
          <w:szCs w:val="24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По связной речи</w:t>
      </w:r>
      <w:r w:rsidRPr="00514DC6">
        <w:rPr>
          <w:rFonts w:ascii="Times New Roman" w:hAnsi="Times New Roman" w:cs="Times New Roman"/>
          <w:sz w:val="24"/>
          <w:szCs w:val="24"/>
        </w:rPr>
        <w:t>. Составлять сложный план. Подроб</w:t>
      </w:r>
      <w:r w:rsidRPr="00514DC6">
        <w:rPr>
          <w:rFonts w:ascii="Times New Roman" w:hAnsi="Times New Roman" w:cs="Times New Roman"/>
          <w:sz w:val="24"/>
          <w:szCs w:val="24"/>
        </w:rPr>
        <w:softHyphen/>
        <w:t xml:space="preserve">но, сжато и выборочно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514DC6">
        <w:rPr>
          <w:rFonts w:ascii="Times New Roman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ученик должен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DC6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456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342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основные признаки стилей языка; 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514DC6" w:rsidRPr="00514DC6" w:rsidRDefault="00514DC6" w:rsidP="00514DC6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DC6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514DC6" w:rsidRPr="00514DC6" w:rsidRDefault="00514DC6" w:rsidP="00514DC6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514DC6" w:rsidRPr="00514DC6" w:rsidRDefault="00514DC6" w:rsidP="00514DC6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514DC6" w:rsidRPr="00514DC6" w:rsidRDefault="00514DC6" w:rsidP="00514DC6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514DC6" w:rsidRPr="00514DC6" w:rsidRDefault="00514DC6" w:rsidP="00514DC6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4DC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514DC6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514DC6" w:rsidRPr="00514DC6" w:rsidRDefault="00514DC6" w:rsidP="00514DC6">
      <w:pPr>
        <w:numPr>
          <w:ilvl w:val="0"/>
          <w:numId w:val="8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514DC6" w:rsidRPr="00514DC6" w:rsidRDefault="00514DC6" w:rsidP="00514DC6">
      <w:pPr>
        <w:numPr>
          <w:ilvl w:val="0"/>
          <w:numId w:val="8"/>
        </w:numPr>
        <w:tabs>
          <w:tab w:val="clear" w:pos="720"/>
          <w:tab w:val="num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514DC6" w:rsidRPr="00514DC6" w:rsidRDefault="00514DC6" w:rsidP="00514DC6">
      <w:pPr>
        <w:numPr>
          <w:ilvl w:val="0"/>
          <w:numId w:val="8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DC6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оответствии с темой, целями общения;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>: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14DC6" w:rsidRPr="00514DC6" w:rsidRDefault="00514DC6" w:rsidP="00514DC6">
      <w:pPr>
        <w:numPr>
          <w:ilvl w:val="0"/>
          <w:numId w:val="9"/>
        </w:numPr>
        <w:tabs>
          <w:tab w:val="clear" w:pos="720"/>
          <w:tab w:val="num" w:pos="513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center"/>
        <w:rPr>
          <w:rStyle w:val="195pt"/>
          <w:rFonts w:eastAsia="Candara"/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 xml:space="preserve">Содержание программы </w:t>
      </w: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both"/>
        <w:rPr>
          <w:b/>
          <w:bCs/>
          <w:sz w:val="24"/>
          <w:szCs w:val="24"/>
        </w:rPr>
      </w:pPr>
      <w:r w:rsidRPr="00514DC6">
        <w:rPr>
          <w:rStyle w:val="195pt"/>
          <w:rFonts w:eastAsia="Candara"/>
          <w:b/>
          <w:bCs/>
          <w:sz w:val="24"/>
          <w:szCs w:val="24"/>
        </w:rPr>
        <w:t>Речь. Общение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40"/>
        <w:rPr>
          <w:sz w:val="24"/>
          <w:szCs w:val="24"/>
        </w:rPr>
      </w:pPr>
      <w:r w:rsidRPr="00514DC6">
        <w:rPr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340"/>
        <w:jc w:val="both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 xml:space="preserve">Повторение  </w:t>
      </w:r>
      <w:proofErr w:type="gramStart"/>
      <w:r w:rsidRPr="00514DC6">
        <w:rPr>
          <w:b/>
          <w:bCs/>
          <w:sz w:val="24"/>
          <w:szCs w:val="24"/>
        </w:rPr>
        <w:t>изученного</w:t>
      </w:r>
      <w:proofErr w:type="gramEnd"/>
      <w:r w:rsidRPr="00514DC6">
        <w:rPr>
          <w:b/>
          <w:bCs/>
          <w:sz w:val="24"/>
          <w:szCs w:val="24"/>
        </w:rPr>
        <w:t xml:space="preserve"> в 5 классе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40" w:right="20"/>
        <w:rPr>
          <w:sz w:val="24"/>
          <w:szCs w:val="24"/>
        </w:rPr>
      </w:pPr>
      <w:r w:rsidRPr="00514DC6">
        <w:rPr>
          <w:sz w:val="24"/>
          <w:szCs w:val="24"/>
        </w:rPr>
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</w:t>
      </w:r>
      <w:proofErr w:type="gramStart"/>
      <w:r w:rsidRPr="00514DC6">
        <w:rPr>
          <w:sz w:val="24"/>
          <w:szCs w:val="24"/>
        </w:rPr>
        <w:t xml:space="preserve"> .</w:t>
      </w:r>
      <w:proofErr w:type="gramEnd"/>
      <w:r w:rsidRPr="00514DC6">
        <w:rPr>
          <w:sz w:val="24"/>
          <w:szCs w:val="24"/>
        </w:rPr>
        <w:t xml:space="preserve">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14DC6">
        <w:rPr>
          <w:sz w:val="24"/>
          <w:szCs w:val="24"/>
        </w:rPr>
        <w:t>Контрольная работа  (далее К.Р.). Контрольный  диктант с грамматическим заданием.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460" w:right="20"/>
        <w:rPr>
          <w:rStyle w:val="a7"/>
          <w:sz w:val="24"/>
          <w:szCs w:val="24"/>
        </w:rPr>
      </w:pPr>
      <w:r w:rsidRPr="00514DC6">
        <w:rPr>
          <w:sz w:val="24"/>
          <w:szCs w:val="24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</w:t>
      </w:r>
      <w:proofErr w:type="gramStart"/>
      <w:r w:rsidRPr="00514DC6">
        <w:rPr>
          <w:sz w:val="24"/>
          <w:szCs w:val="24"/>
        </w:rPr>
        <w:t xml:space="preserve"> :</w:t>
      </w:r>
      <w:proofErr w:type="gramEnd"/>
      <w:r w:rsidRPr="00514DC6">
        <w:rPr>
          <w:sz w:val="24"/>
          <w:szCs w:val="24"/>
        </w:rPr>
        <w:t xml:space="preserve"> и стили речи. Официально-деловой стиль, Речь устная и письменная; диалогическая монологическая. Основная мысль текста, 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460" w:right="20"/>
        <w:rPr>
          <w:sz w:val="24"/>
          <w:szCs w:val="24"/>
        </w:rPr>
      </w:pPr>
      <w:r w:rsidRPr="00514DC6">
        <w:rPr>
          <w:rStyle w:val="a7"/>
          <w:sz w:val="24"/>
          <w:szCs w:val="24"/>
        </w:rPr>
        <w:t>Лексика Культура речи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14DC6">
        <w:rPr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14DC6">
        <w:rPr>
          <w:sz w:val="24"/>
          <w:szCs w:val="24"/>
        </w:rPr>
        <w:t>Профессионализмы. Диалектизмы. Исконн</w:t>
      </w:r>
      <w:proofErr w:type="gramStart"/>
      <w:r w:rsidRPr="00514DC6">
        <w:rPr>
          <w:sz w:val="24"/>
          <w:szCs w:val="24"/>
        </w:rPr>
        <w:t>о-</w:t>
      </w:r>
      <w:proofErr w:type="gramEnd"/>
      <w:r w:rsidRPr="00514DC6">
        <w:rPr>
          <w:sz w:val="24"/>
          <w:szCs w:val="24"/>
        </w:rPr>
        <w:t xml:space="preserve"> русские и заимствованные слова. Неологизмы. Устаревшие сло</w:t>
      </w:r>
      <w:r w:rsidRPr="00514DC6">
        <w:rPr>
          <w:sz w:val="24"/>
          <w:szCs w:val="24"/>
        </w:rPr>
        <w:softHyphen/>
        <w:t>ва. Словари.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sz w:val="24"/>
          <w:szCs w:val="24"/>
        </w:rPr>
        <w:t xml:space="preserve"> Написание сжатого изложения.</w:t>
      </w:r>
      <w:proofErr w:type="gramEnd"/>
      <w:r w:rsidRPr="00514DC6">
        <w:rPr>
          <w:sz w:val="24"/>
          <w:szCs w:val="24"/>
        </w:rPr>
        <w:t xml:space="preserve"> Приемы сжа</w:t>
      </w:r>
      <w:r w:rsidRPr="00514DC6">
        <w:rPr>
          <w:sz w:val="24"/>
          <w:szCs w:val="24"/>
        </w:rPr>
        <w:softHyphen/>
        <w:t>тия текста. Составление словарной статьи по образцу.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К. Р. Контрольный диктант № 2 с лексическим за</w:t>
      </w:r>
      <w:r w:rsidRPr="00514DC6">
        <w:rPr>
          <w:sz w:val="24"/>
          <w:szCs w:val="24"/>
        </w:rPr>
        <w:softHyphen/>
        <w:t>данием.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20" w:firstLine="340"/>
        <w:jc w:val="both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Фразеология. Культура речи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Фразеологизмы. Источники фразеологизмов. По</w:t>
      </w:r>
      <w:r w:rsidRPr="00514DC6">
        <w:rPr>
          <w:sz w:val="24"/>
          <w:szCs w:val="24"/>
        </w:rPr>
        <w:softHyphen/>
        <w:t>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sz w:val="24"/>
          <w:szCs w:val="24"/>
        </w:rPr>
        <w:t xml:space="preserve"> Конструирование текста с использованием фразеологизмов.</w:t>
      </w:r>
      <w:proofErr w:type="gramEnd"/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К.Р. Контрольный тест № 1 по теме «Фразеология».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2" w:name="bookmark3"/>
      <w:r w:rsidRPr="00514DC6">
        <w:rPr>
          <w:b/>
          <w:bCs/>
          <w:sz w:val="24"/>
          <w:szCs w:val="24"/>
        </w:rPr>
        <w:t>Словообразование. Орфография. Культура речи</w:t>
      </w:r>
      <w:bookmarkEnd w:id="2"/>
    </w:p>
    <w:p w:rsidR="00514DC6" w:rsidRPr="00514DC6" w:rsidRDefault="00514DC6" w:rsidP="00514DC6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340"/>
        <w:rPr>
          <w:rStyle w:val="a5"/>
          <w:sz w:val="24"/>
          <w:szCs w:val="24"/>
        </w:rPr>
      </w:pPr>
      <w:proofErr w:type="spellStart"/>
      <w:r w:rsidRPr="00514DC6">
        <w:rPr>
          <w:sz w:val="24"/>
          <w:szCs w:val="24"/>
        </w:rPr>
        <w:t>Морфемика</w:t>
      </w:r>
      <w:proofErr w:type="spellEnd"/>
      <w:r w:rsidRPr="00514DC6">
        <w:rPr>
          <w:sz w:val="24"/>
          <w:szCs w:val="24"/>
        </w:rPr>
        <w:t xml:space="preserve"> и словообразование. Описание поме</w:t>
      </w:r>
      <w:r w:rsidRPr="00514DC6"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514DC6">
        <w:rPr>
          <w:sz w:val="24"/>
          <w:szCs w:val="24"/>
        </w:rPr>
        <w:softHyphen/>
        <w:t>лов к сочинению. Сложный план. Буквы</w:t>
      </w:r>
      <w:r w:rsidRPr="00514DC6">
        <w:rPr>
          <w:rStyle w:val="a5"/>
          <w:sz w:val="24"/>
          <w:szCs w:val="24"/>
        </w:rPr>
        <w:t xml:space="preserve"> а</w:t>
      </w:r>
      <w:r w:rsidRPr="00514DC6">
        <w:rPr>
          <w:sz w:val="24"/>
          <w:szCs w:val="24"/>
        </w:rPr>
        <w:t xml:space="preserve"> и</w:t>
      </w:r>
      <w:r w:rsidRPr="00514DC6">
        <w:rPr>
          <w:rStyle w:val="a5"/>
          <w:sz w:val="24"/>
          <w:szCs w:val="24"/>
        </w:rPr>
        <w:t xml:space="preserve"> о</w:t>
      </w:r>
      <w:r w:rsidRPr="00514DC6">
        <w:rPr>
          <w:sz w:val="24"/>
          <w:szCs w:val="24"/>
        </w:rPr>
        <w:t xml:space="preserve"> в кор</w:t>
      </w:r>
      <w:r w:rsidRPr="00514DC6">
        <w:rPr>
          <w:sz w:val="24"/>
          <w:szCs w:val="24"/>
        </w:rPr>
        <w:softHyphen/>
        <w:t>не</w:t>
      </w:r>
      <w:r w:rsidRPr="00514DC6">
        <w:rPr>
          <w:rStyle w:val="a5"/>
          <w:sz w:val="24"/>
          <w:szCs w:val="24"/>
        </w:rPr>
        <w:t xml:space="preserve"> </w:t>
      </w:r>
      <w:proofErr w:type="gramStart"/>
      <w:r w:rsidRPr="00514DC6">
        <w:rPr>
          <w:rStyle w:val="a5"/>
          <w:sz w:val="24"/>
          <w:szCs w:val="24"/>
        </w:rPr>
        <w:t>–</w:t>
      </w:r>
      <w:proofErr w:type="spellStart"/>
      <w:r w:rsidRPr="00514DC6">
        <w:rPr>
          <w:rStyle w:val="a5"/>
          <w:sz w:val="24"/>
          <w:szCs w:val="24"/>
        </w:rPr>
        <w:t>к</w:t>
      </w:r>
      <w:proofErr w:type="gramEnd"/>
      <w:r w:rsidRPr="00514DC6">
        <w:rPr>
          <w:rStyle w:val="a5"/>
          <w:sz w:val="24"/>
          <w:szCs w:val="24"/>
        </w:rPr>
        <w:t>ас</w:t>
      </w:r>
      <w:proofErr w:type="spellEnd"/>
      <w:r w:rsidRPr="00514DC6">
        <w:rPr>
          <w:rStyle w:val="a5"/>
          <w:sz w:val="24"/>
          <w:szCs w:val="24"/>
        </w:rPr>
        <w:t xml:space="preserve"> - кос-.</w:t>
      </w:r>
      <w:r w:rsidRPr="00514DC6">
        <w:rPr>
          <w:sz w:val="24"/>
          <w:szCs w:val="24"/>
        </w:rPr>
        <w:t xml:space="preserve"> Буквы</w:t>
      </w:r>
      <w:r w:rsidRPr="00514DC6">
        <w:rPr>
          <w:rStyle w:val="a5"/>
          <w:sz w:val="24"/>
          <w:szCs w:val="24"/>
        </w:rPr>
        <w:t xml:space="preserve"> а я о в</w:t>
      </w:r>
      <w:r w:rsidRPr="00514DC6">
        <w:rPr>
          <w:sz w:val="24"/>
          <w:szCs w:val="24"/>
        </w:rPr>
        <w:t xml:space="preserve"> корне</w:t>
      </w:r>
      <w:r w:rsidRPr="00514DC6">
        <w:rPr>
          <w:rStyle w:val="a5"/>
          <w:sz w:val="24"/>
          <w:szCs w:val="24"/>
        </w:rPr>
        <w:t xml:space="preserve"> –</w:t>
      </w:r>
      <w:proofErr w:type="spellStart"/>
      <w:r w:rsidRPr="00514DC6">
        <w:rPr>
          <w:rStyle w:val="a5"/>
          <w:sz w:val="24"/>
          <w:szCs w:val="24"/>
        </w:rPr>
        <w:t>гар</w:t>
      </w:r>
      <w:proofErr w:type="spellEnd"/>
      <w:r w:rsidRPr="00514DC6">
        <w:rPr>
          <w:rStyle w:val="a5"/>
          <w:sz w:val="24"/>
          <w:szCs w:val="24"/>
        </w:rPr>
        <w:t xml:space="preserve"> - гор-.</w:t>
      </w:r>
    </w:p>
    <w:p w:rsidR="00514DC6" w:rsidRPr="00514DC6" w:rsidRDefault="00514DC6" w:rsidP="00514DC6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 xml:space="preserve"> Буквы</w:t>
      </w:r>
    </w:p>
    <w:p w:rsidR="00514DC6" w:rsidRPr="00514DC6" w:rsidRDefault="00514DC6" w:rsidP="00514DC6">
      <w:pPr>
        <w:pStyle w:val="11"/>
        <w:shd w:val="clear" w:color="auto" w:fill="auto"/>
        <w:tabs>
          <w:tab w:val="left" w:leader="hyphen" w:pos="1923"/>
        </w:tabs>
        <w:spacing w:line="240" w:lineRule="auto"/>
        <w:ind w:right="20"/>
        <w:rPr>
          <w:sz w:val="24"/>
          <w:szCs w:val="24"/>
        </w:rPr>
      </w:pPr>
      <w:r w:rsidRPr="00514DC6">
        <w:rPr>
          <w:rStyle w:val="a5"/>
          <w:sz w:val="24"/>
          <w:szCs w:val="24"/>
        </w:rPr>
        <w:t>а</w:t>
      </w:r>
      <w:r w:rsidRPr="00514DC6">
        <w:rPr>
          <w:sz w:val="24"/>
          <w:szCs w:val="24"/>
        </w:rPr>
        <w:t xml:space="preserve"> и</w:t>
      </w:r>
      <w:r w:rsidRPr="00514DC6">
        <w:rPr>
          <w:rStyle w:val="a5"/>
          <w:sz w:val="24"/>
          <w:szCs w:val="24"/>
        </w:rPr>
        <w:t xml:space="preserve"> о</w:t>
      </w:r>
      <w:r w:rsidRPr="00514DC6">
        <w:rPr>
          <w:sz w:val="24"/>
          <w:szCs w:val="24"/>
        </w:rPr>
        <w:t xml:space="preserve"> в корне</w:t>
      </w:r>
      <w:r w:rsidRPr="00514DC6">
        <w:rPr>
          <w:rStyle w:val="a5"/>
          <w:sz w:val="24"/>
          <w:szCs w:val="24"/>
        </w:rPr>
        <w:t xml:space="preserve"> </w:t>
      </w:r>
      <w:proofErr w:type="gramStart"/>
      <w:r w:rsidRPr="00514DC6">
        <w:rPr>
          <w:rStyle w:val="a5"/>
          <w:sz w:val="24"/>
          <w:szCs w:val="24"/>
        </w:rPr>
        <w:t>-</w:t>
      </w:r>
      <w:proofErr w:type="spellStart"/>
      <w:r w:rsidRPr="00514DC6">
        <w:rPr>
          <w:rStyle w:val="a5"/>
          <w:sz w:val="24"/>
          <w:szCs w:val="24"/>
        </w:rPr>
        <w:t>з</w:t>
      </w:r>
      <w:proofErr w:type="gramEnd"/>
      <w:r w:rsidRPr="00514DC6">
        <w:rPr>
          <w:rStyle w:val="a5"/>
          <w:sz w:val="24"/>
          <w:szCs w:val="24"/>
        </w:rPr>
        <w:t>ар</w:t>
      </w:r>
      <w:proofErr w:type="spellEnd"/>
      <w:r w:rsidRPr="00514DC6">
        <w:rPr>
          <w:rStyle w:val="a5"/>
          <w:sz w:val="24"/>
          <w:szCs w:val="24"/>
        </w:rPr>
        <w:tab/>
      </w:r>
      <w:proofErr w:type="spellStart"/>
      <w:r w:rsidRPr="00514DC6">
        <w:rPr>
          <w:rStyle w:val="a5"/>
          <w:sz w:val="24"/>
          <w:szCs w:val="24"/>
        </w:rPr>
        <w:t>зор</w:t>
      </w:r>
      <w:proofErr w:type="spellEnd"/>
      <w:r w:rsidRPr="00514DC6">
        <w:rPr>
          <w:rStyle w:val="a5"/>
          <w:sz w:val="24"/>
          <w:szCs w:val="24"/>
        </w:rPr>
        <w:t>-.</w:t>
      </w:r>
      <w:r w:rsidRPr="00514DC6">
        <w:rPr>
          <w:sz w:val="24"/>
          <w:szCs w:val="24"/>
        </w:rPr>
        <w:t xml:space="preserve"> Буквы</w:t>
      </w:r>
      <w:r w:rsidRPr="00514DC6">
        <w:rPr>
          <w:rStyle w:val="a5"/>
          <w:sz w:val="24"/>
          <w:szCs w:val="24"/>
        </w:rPr>
        <w:t xml:space="preserve"> </w:t>
      </w:r>
      <w:proofErr w:type="spellStart"/>
      <w:r w:rsidRPr="00514DC6">
        <w:rPr>
          <w:rStyle w:val="a5"/>
          <w:sz w:val="24"/>
          <w:szCs w:val="24"/>
        </w:rPr>
        <w:t>ы</w:t>
      </w:r>
      <w:proofErr w:type="spellEnd"/>
      <w:r w:rsidRPr="00514DC6">
        <w:rPr>
          <w:rStyle w:val="a5"/>
          <w:sz w:val="24"/>
          <w:szCs w:val="24"/>
        </w:rPr>
        <w:t xml:space="preserve">, и </w:t>
      </w:r>
      <w:r w:rsidRPr="00514DC6">
        <w:rPr>
          <w:sz w:val="24"/>
          <w:szCs w:val="24"/>
        </w:rPr>
        <w:t xml:space="preserve"> после приста</w:t>
      </w:r>
      <w:r w:rsidRPr="00514DC6">
        <w:rPr>
          <w:sz w:val="24"/>
          <w:szCs w:val="24"/>
        </w:rPr>
        <w:softHyphen/>
        <w:t>вок. Гласные в приставках</w:t>
      </w:r>
      <w:r w:rsidRPr="00514DC6">
        <w:rPr>
          <w:rStyle w:val="a5"/>
          <w:sz w:val="24"/>
          <w:szCs w:val="24"/>
        </w:rPr>
        <w:t xml:space="preserve"> </w:t>
      </w:r>
      <w:proofErr w:type="spellStart"/>
      <w:r w:rsidRPr="00514DC6">
        <w:rPr>
          <w:rStyle w:val="a5"/>
          <w:sz w:val="24"/>
          <w:szCs w:val="24"/>
        </w:rPr>
        <w:t>пре</w:t>
      </w:r>
      <w:proofErr w:type="spellEnd"/>
      <w:r w:rsidRPr="00514DC6">
        <w:rPr>
          <w:rStyle w:val="a5"/>
          <w:sz w:val="24"/>
          <w:szCs w:val="24"/>
        </w:rPr>
        <w:t>-</w:t>
      </w:r>
      <w:r w:rsidRPr="00514DC6">
        <w:rPr>
          <w:sz w:val="24"/>
          <w:szCs w:val="24"/>
        </w:rPr>
        <w:t xml:space="preserve"> и</w:t>
      </w:r>
      <w:r w:rsidRPr="00514DC6">
        <w:rPr>
          <w:rStyle w:val="a5"/>
          <w:sz w:val="24"/>
          <w:szCs w:val="24"/>
        </w:rPr>
        <w:t xml:space="preserve"> пр</w:t>
      </w:r>
      <w:proofErr w:type="gramStart"/>
      <w:r w:rsidRPr="00514DC6">
        <w:rPr>
          <w:rStyle w:val="a5"/>
          <w:sz w:val="24"/>
          <w:szCs w:val="24"/>
        </w:rPr>
        <w:t>и-</w:t>
      </w:r>
      <w:proofErr w:type="gramEnd"/>
      <w:r w:rsidRPr="00514DC6">
        <w:rPr>
          <w:rStyle w:val="a5"/>
          <w:sz w:val="24"/>
          <w:szCs w:val="24"/>
        </w:rPr>
        <w:t>.</w:t>
      </w:r>
      <w:r w:rsidRPr="00514DC6">
        <w:rPr>
          <w:sz w:val="24"/>
          <w:szCs w:val="24"/>
        </w:rPr>
        <w:t xml:space="preserve"> Соединительные гласные</w:t>
      </w:r>
      <w:r w:rsidRPr="00514DC6">
        <w:rPr>
          <w:rStyle w:val="a5"/>
          <w:sz w:val="24"/>
          <w:szCs w:val="24"/>
        </w:rPr>
        <w:t xml:space="preserve"> о</w:t>
      </w:r>
      <w:r w:rsidRPr="00514DC6">
        <w:rPr>
          <w:sz w:val="24"/>
          <w:szCs w:val="24"/>
        </w:rPr>
        <w:t xml:space="preserve"> и</w:t>
      </w:r>
      <w:r w:rsidRPr="00514DC6">
        <w:rPr>
          <w:rStyle w:val="a5"/>
          <w:sz w:val="24"/>
          <w:szCs w:val="24"/>
        </w:rPr>
        <w:t xml:space="preserve"> е</w:t>
      </w:r>
      <w:r w:rsidRPr="00514DC6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Р. Р. Анализ стихотворного текста с точки зрения состава и способа образования слов. Сложный план со</w:t>
      </w:r>
      <w:r w:rsidRPr="00514DC6">
        <w:rPr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К. Р. Контрольный диктант № 3 с грамматическим заданием. Контрольный диктант № 4 с грамматиче</w:t>
      </w:r>
      <w:r w:rsidRPr="00514DC6">
        <w:rPr>
          <w:sz w:val="24"/>
          <w:szCs w:val="24"/>
        </w:rPr>
        <w:softHyphen/>
        <w:t>ским заданием.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3" w:name="bookmark4"/>
      <w:r w:rsidRPr="00514DC6">
        <w:rPr>
          <w:b/>
          <w:bCs/>
          <w:sz w:val="24"/>
          <w:szCs w:val="24"/>
        </w:rPr>
        <w:lastRenderedPageBreak/>
        <w:t xml:space="preserve">Морфология. Орфография. Культура речи </w:t>
      </w:r>
      <w:bookmarkEnd w:id="3"/>
    </w:p>
    <w:p w:rsidR="00514DC6" w:rsidRPr="00514DC6" w:rsidRDefault="00514DC6" w:rsidP="00514DC6">
      <w:pPr>
        <w:pStyle w:val="2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5"/>
      <w:r w:rsidRPr="00514DC6">
        <w:rPr>
          <w:sz w:val="24"/>
          <w:szCs w:val="24"/>
        </w:rPr>
        <w:t>Имя существительное</w:t>
      </w:r>
      <w:bookmarkEnd w:id="4"/>
      <w:r w:rsidRPr="00514DC6">
        <w:rPr>
          <w:sz w:val="24"/>
          <w:szCs w:val="24"/>
        </w:rPr>
        <w:t xml:space="preserve"> (1 часть)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Имя существительное как часть речи. Разно</w:t>
      </w:r>
      <w:r w:rsidRPr="00514DC6">
        <w:rPr>
          <w:sz w:val="24"/>
          <w:szCs w:val="24"/>
        </w:rPr>
        <w:softHyphen/>
        <w:t xml:space="preserve">склоняемые имена существительные. Буква </w:t>
      </w:r>
      <w:r w:rsidRPr="00514DC6">
        <w:rPr>
          <w:i/>
          <w:sz w:val="24"/>
          <w:szCs w:val="24"/>
        </w:rPr>
        <w:t>е</w:t>
      </w:r>
      <w:r w:rsidRPr="00514DC6">
        <w:rPr>
          <w:sz w:val="24"/>
          <w:szCs w:val="24"/>
        </w:rPr>
        <w:t xml:space="preserve"> в суф</w:t>
      </w:r>
      <w:r w:rsidRPr="00514DC6">
        <w:rPr>
          <w:sz w:val="24"/>
          <w:szCs w:val="24"/>
        </w:rPr>
        <w:softHyphen/>
        <w:t>фиксе</w:t>
      </w:r>
      <w:r w:rsidRPr="00514DC6">
        <w:rPr>
          <w:rStyle w:val="a5"/>
          <w:sz w:val="24"/>
          <w:szCs w:val="24"/>
        </w:rPr>
        <w:t xml:space="preserve"> </w:t>
      </w:r>
      <w:proofErr w:type="gramStart"/>
      <w:r w:rsidRPr="00514DC6">
        <w:rPr>
          <w:rStyle w:val="a5"/>
          <w:sz w:val="24"/>
          <w:szCs w:val="24"/>
        </w:rPr>
        <w:t>-</w:t>
      </w:r>
      <w:proofErr w:type="spellStart"/>
      <w:r w:rsidRPr="00514DC6">
        <w:rPr>
          <w:rStyle w:val="a5"/>
          <w:sz w:val="24"/>
          <w:szCs w:val="24"/>
        </w:rPr>
        <w:t>е</w:t>
      </w:r>
      <w:proofErr w:type="gramEnd"/>
      <w:r w:rsidRPr="00514DC6">
        <w:rPr>
          <w:rStyle w:val="a5"/>
          <w:sz w:val="24"/>
          <w:szCs w:val="24"/>
        </w:rPr>
        <w:t>н</w:t>
      </w:r>
      <w:proofErr w:type="spellEnd"/>
      <w:r w:rsidRPr="00514DC6">
        <w:rPr>
          <w:rStyle w:val="a5"/>
          <w:sz w:val="24"/>
          <w:szCs w:val="24"/>
        </w:rPr>
        <w:t>-</w:t>
      </w:r>
      <w:r w:rsidRPr="00514DC6">
        <w:rPr>
          <w:sz w:val="24"/>
          <w:szCs w:val="24"/>
        </w:rPr>
        <w:t xml:space="preserve"> существительных на</w:t>
      </w:r>
      <w:r w:rsidRPr="00514DC6">
        <w:rPr>
          <w:rStyle w:val="a5"/>
          <w:sz w:val="24"/>
          <w:szCs w:val="24"/>
        </w:rPr>
        <w:t xml:space="preserve"> -мя.</w:t>
      </w:r>
      <w:r w:rsidRPr="00514DC6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514DC6">
        <w:rPr>
          <w:sz w:val="24"/>
          <w:szCs w:val="24"/>
        </w:rPr>
        <w:softHyphen/>
        <w:t>го рода. Морфологический разбор имени сущест</w:t>
      </w:r>
      <w:r w:rsidRPr="00514DC6">
        <w:rPr>
          <w:sz w:val="24"/>
          <w:szCs w:val="24"/>
        </w:rPr>
        <w:softHyphen/>
        <w:t>вительного.</w:t>
      </w:r>
      <w:r w:rsidRPr="00514DC6">
        <w:rPr>
          <w:rStyle w:val="a5"/>
          <w:sz w:val="24"/>
          <w:szCs w:val="24"/>
        </w:rPr>
        <w:t xml:space="preserve"> Не</w:t>
      </w:r>
      <w:r w:rsidRPr="00514DC6">
        <w:rPr>
          <w:sz w:val="24"/>
          <w:szCs w:val="24"/>
        </w:rPr>
        <w:t xml:space="preserve"> с существительными. Буквы</w:t>
      </w:r>
      <w:r w:rsidRPr="00514DC6">
        <w:rPr>
          <w:rStyle w:val="a5"/>
          <w:sz w:val="24"/>
          <w:szCs w:val="24"/>
        </w:rPr>
        <w:t xml:space="preserve"> ч </w:t>
      </w:r>
      <w:r w:rsidRPr="00514DC6">
        <w:rPr>
          <w:rStyle w:val="a5"/>
          <w:i w:val="0"/>
          <w:sz w:val="24"/>
          <w:szCs w:val="24"/>
        </w:rPr>
        <w:t>и</w:t>
      </w:r>
      <w:r w:rsidRPr="00514DC6">
        <w:rPr>
          <w:rStyle w:val="a5"/>
          <w:sz w:val="24"/>
          <w:szCs w:val="24"/>
        </w:rPr>
        <w:t xml:space="preserve"> </w:t>
      </w:r>
      <w:proofErr w:type="spellStart"/>
      <w:r w:rsidRPr="00514DC6">
        <w:rPr>
          <w:rStyle w:val="a5"/>
          <w:sz w:val="24"/>
          <w:szCs w:val="24"/>
        </w:rPr>
        <w:t>щ</w:t>
      </w:r>
      <w:proofErr w:type="spellEnd"/>
      <w:r w:rsidRPr="00514DC6">
        <w:rPr>
          <w:rStyle w:val="a5"/>
          <w:sz w:val="24"/>
          <w:szCs w:val="24"/>
        </w:rPr>
        <w:t xml:space="preserve"> </w:t>
      </w:r>
      <w:r w:rsidRPr="00514DC6">
        <w:rPr>
          <w:sz w:val="24"/>
          <w:szCs w:val="24"/>
        </w:rPr>
        <w:t>в суффиксе существительных</w:t>
      </w:r>
      <w:r w:rsidRPr="00514DC6">
        <w:rPr>
          <w:rStyle w:val="a5"/>
          <w:sz w:val="24"/>
          <w:szCs w:val="24"/>
        </w:rPr>
        <w:t xml:space="preserve"> </w:t>
      </w:r>
      <w:proofErr w:type="gramStart"/>
      <w:r w:rsidRPr="00514DC6">
        <w:rPr>
          <w:rStyle w:val="a5"/>
          <w:sz w:val="24"/>
          <w:szCs w:val="24"/>
        </w:rPr>
        <w:t>-ч</w:t>
      </w:r>
      <w:proofErr w:type="gramEnd"/>
      <w:r w:rsidRPr="00514DC6">
        <w:rPr>
          <w:rStyle w:val="a5"/>
          <w:sz w:val="24"/>
          <w:szCs w:val="24"/>
        </w:rPr>
        <w:t>ик (-</w:t>
      </w:r>
      <w:proofErr w:type="spellStart"/>
      <w:r w:rsidRPr="00514DC6">
        <w:rPr>
          <w:rStyle w:val="a5"/>
          <w:sz w:val="24"/>
          <w:szCs w:val="24"/>
        </w:rPr>
        <w:t>щик</w:t>
      </w:r>
      <w:proofErr w:type="spellEnd"/>
      <w:r w:rsidRPr="00514DC6">
        <w:rPr>
          <w:rStyle w:val="a5"/>
          <w:sz w:val="24"/>
          <w:szCs w:val="24"/>
        </w:rPr>
        <w:t>).</w:t>
      </w:r>
      <w:r w:rsidRPr="00514DC6">
        <w:rPr>
          <w:sz w:val="24"/>
          <w:szCs w:val="24"/>
        </w:rPr>
        <w:t xml:space="preserve"> Гласные </w:t>
      </w:r>
      <w:r w:rsidRPr="00514DC6">
        <w:rPr>
          <w:rStyle w:val="a5"/>
          <w:sz w:val="24"/>
          <w:szCs w:val="24"/>
        </w:rPr>
        <w:t>о</w:t>
      </w:r>
      <w:r w:rsidRPr="00514DC6">
        <w:rPr>
          <w:sz w:val="24"/>
          <w:szCs w:val="24"/>
        </w:rPr>
        <w:t xml:space="preserve"> и</w:t>
      </w:r>
      <w:r w:rsidRPr="00514DC6">
        <w:rPr>
          <w:rStyle w:val="a5"/>
          <w:sz w:val="24"/>
          <w:szCs w:val="24"/>
        </w:rPr>
        <w:t xml:space="preserve"> е</w:t>
      </w:r>
      <w:r w:rsidRPr="00514DC6"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rStyle w:val="a5"/>
          <w:sz w:val="24"/>
          <w:szCs w:val="24"/>
          <w:lang w:val="en-US"/>
        </w:rPr>
        <w:t>P</w:t>
      </w:r>
      <w:r w:rsidRPr="00514DC6">
        <w:rPr>
          <w:rStyle w:val="a5"/>
          <w:sz w:val="24"/>
          <w:szCs w:val="24"/>
        </w:rPr>
        <w:t>.</w:t>
      </w:r>
      <w:r w:rsidRPr="00514DC6">
        <w:rPr>
          <w:sz w:val="24"/>
          <w:szCs w:val="24"/>
        </w:rPr>
        <w:t xml:space="preserve"> Написание письма.</w:t>
      </w:r>
      <w:proofErr w:type="gramEnd"/>
      <w:r w:rsidRPr="00514DC6">
        <w:rPr>
          <w:sz w:val="24"/>
          <w:szCs w:val="24"/>
        </w:rPr>
        <w:t xml:space="preserve"> Составление текста-описания. Анализ стихотворного текста: определение ос</w:t>
      </w:r>
      <w:r w:rsidRPr="00514DC6">
        <w:rPr>
          <w:sz w:val="24"/>
          <w:szCs w:val="24"/>
        </w:rPr>
        <w:softHyphen/>
        <w:t>новной мысли, темы, ключевых слов текста.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rStyle w:val="a5"/>
          <w:sz w:val="24"/>
          <w:szCs w:val="24"/>
        </w:rPr>
        <w:t>К. Р.</w:t>
      </w:r>
      <w:r w:rsidRPr="00514DC6">
        <w:rPr>
          <w:sz w:val="24"/>
          <w:szCs w:val="24"/>
        </w:rPr>
        <w:t xml:space="preserve"> Контрольный диктант № 5 с грамматическим заданием. Контрольный тест № 2 по теме «Имя суще</w:t>
      </w:r>
      <w:r w:rsidRPr="00514DC6">
        <w:rPr>
          <w:sz w:val="24"/>
          <w:szCs w:val="24"/>
        </w:rPr>
        <w:softHyphen/>
        <w:t>ствительное». Сочинение по картине.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20" w:firstLine="340"/>
        <w:jc w:val="both"/>
        <w:rPr>
          <w:sz w:val="24"/>
          <w:szCs w:val="24"/>
        </w:rPr>
      </w:pPr>
      <w:bookmarkStart w:id="5" w:name="bookmark6"/>
      <w:r w:rsidRPr="00514DC6">
        <w:rPr>
          <w:sz w:val="24"/>
          <w:szCs w:val="24"/>
        </w:rPr>
        <w:t>Морфология. Орфография. Культура речи (2 часть)</w:t>
      </w:r>
      <w:bookmarkEnd w:id="5"/>
    </w:p>
    <w:p w:rsidR="00514DC6" w:rsidRPr="00514DC6" w:rsidRDefault="00514DC6" w:rsidP="00514DC6">
      <w:pPr>
        <w:pStyle w:val="220"/>
        <w:keepNext/>
        <w:keepLines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bookmarkStart w:id="6" w:name="bookmark7"/>
      <w:r w:rsidRPr="00514DC6">
        <w:rPr>
          <w:b/>
          <w:bCs/>
          <w:sz w:val="24"/>
          <w:szCs w:val="24"/>
        </w:rPr>
        <w:t>Имя прилагательное</w:t>
      </w:r>
      <w:bookmarkEnd w:id="6"/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514DC6">
        <w:rPr>
          <w:rStyle w:val="a5"/>
          <w:sz w:val="24"/>
          <w:szCs w:val="24"/>
        </w:rPr>
        <w:t xml:space="preserve"> Не</w:t>
      </w:r>
      <w:r w:rsidRPr="00514DC6">
        <w:rPr>
          <w:sz w:val="24"/>
          <w:szCs w:val="24"/>
        </w:rPr>
        <w:t xml:space="preserve"> с прилагательными.</w:t>
      </w:r>
    </w:p>
    <w:p w:rsidR="00514DC6" w:rsidRPr="00514DC6" w:rsidRDefault="00514DC6" w:rsidP="00514DC6">
      <w:pPr>
        <w:pStyle w:val="11"/>
        <w:shd w:val="clear" w:color="auto" w:fill="auto"/>
        <w:tabs>
          <w:tab w:val="left" w:leader="hyphen" w:pos="1419"/>
        </w:tabs>
        <w:spacing w:line="240" w:lineRule="auto"/>
        <w:ind w:left="20" w:right="20"/>
        <w:rPr>
          <w:sz w:val="24"/>
          <w:szCs w:val="24"/>
        </w:rPr>
      </w:pPr>
      <w:r w:rsidRPr="00514DC6">
        <w:rPr>
          <w:sz w:val="24"/>
          <w:szCs w:val="24"/>
        </w:rPr>
        <w:t>Буквы</w:t>
      </w:r>
      <w:r w:rsidRPr="00514DC6">
        <w:rPr>
          <w:rStyle w:val="a6"/>
          <w:sz w:val="24"/>
          <w:szCs w:val="24"/>
        </w:rPr>
        <w:t xml:space="preserve"> о, е</w:t>
      </w:r>
      <w:r w:rsidRPr="00514DC6">
        <w:rPr>
          <w:sz w:val="24"/>
          <w:szCs w:val="24"/>
        </w:rPr>
        <w:t xml:space="preserve"> после шипящих и в суффиксах прила</w:t>
      </w:r>
      <w:r w:rsidRPr="00514DC6">
        <w:rPr>
          <w:sz w:val="24"/>
          <w:szCs w:val="24"/>
        </w:rPr>
        <w:softHyphen/>
        <w:t>гательных. Одна и две буквы</w:t>
      </w:r>
      <w:r w:rsidRPr="00514DC6">
        <w:rPr>
          <w:rStyle w:val="a6"/>
          <w:sz w:val="24"/>
          <w:szCs w:val="24"/>
        </w:rPr>
        <w:t xml:space="preserve"> </w:t>
      </w:r>
      <w:proofErr w:type="spellStart"/>
      <w:proofErr w:type="gramStart"/>
      <w:r w:rsidRPr="00514DC6">
        <w:rPr>
          <w:rStyle w:val="a6"/>
          <w:sz w:val="24"/>
          <w:szCs w:val="24"/>
        </w:rPr>
        <w:t>н</w:t>
      </w:r>
      <w:proofErr w:type="spellEnd"/>
      <w:proofErr w:type="gramEnd"/>
      <w:r w:rsidRPr="00514DC6">
        <w:rPr>
          <w:sz w:val="24"/>
          <w:szCs w:val="24"/>
        </w:rPr>
        <w:t xml:space="preserve"> </w:t>
      </w:r>
      <w:proofErr w:type="gramStart"/>
      <w:r w:rsidRPr="00514DC6">
        <w:rPr>
          <w:sz w:val="24"/>
          <w:szCs w:val="24"/>
        </w:rPr>
        <w:t>в</w:t>
      </w:r>
      <w:proofErr w:type="gramEnd"/>
      <w:r w:rsidRPr="00514DC6">
        <w:rPr>
          <w:sz w:val="24"/>
          <w:szCs w:val="24"/>
        </w:rPr>
        <w:t xml:space="preserve"> суффиксах прилага</w:t>
      </w:r>
      <w:r w:rsidRPr="00514DC6">
        <w:rPr>
          <w:sz w:val="24"/>
          <w:szCs w:val="24"/>
        </w:rPr>
        <w:softHyphen/>
        <w:t>тельных. Различение на письме суффиксов прилага</w:t>
      </w:r>
      <w:r w:rsidRPr="00514DC6">
        <w:rPr>
          <w:sz w:val="24"/>
          <w:szCs w:val="24"/>
        </w:rPr>
        <w:softHyphen/>
        <w:t xml:space="preserve">тельных </w:t>
      </w:r>
      <w:r w:rsidRPr="00514DC6">
        <w:rPr>
          <w:rStyle w:val="a6"/>
          <w:sz w:val="24"/>
          <w:szCs w:val="24"/>
        </w:rPr>
        <w:t xml:space="preserve"> </w:t>
      </w:r>
      <w:proofErr w:type="gramStart"/>
      <w:r w:rsidRPr="00514DC6">
        <w:rPr>
          <w:rStyle w:val="a6"/>
          <w:sz w:val="24"/>
          <w:szCs w:val="24"/>
        </w:rPr>
        <w:t>-к</w:t>
      </w:r>
      <w:proofErr w:type="gramEnd"/>
      <w:r w:rsidRPr="00514DC6">
        <w:rPr>
          <w:sz w:val="24"/>
          <w:szCs w:val="24"/>
        </w:rPr>
        <w:t xml:space="preserve">, </w:t>
      </w:r>
      <w:proofErr w:type="spellStart"/>
      <w:r w:rsidRPr="00514DC6">
        <w:rPr>
          <w:rStyle w:val="a6"/>
          <w:sz w:val="24"/>
          <w:szCs w:val="24"/>
        </w:rPr>
        <w:t>ск</w:t>
      </w:r>
      <w:proofErr w:type="spellEnd"/>
      <w:r w:rsidRPr="00514DC6">
        <w:rPr>
          <w:rStyle w:val="a6"/>
          <w:sz w:val="24"/>
          <w:szCs w:val="24"/>
        </w:rPr>
        <w:t>-.</w:t>
      </w:r>
      <w:r w:rsidRPr="00514DC6">
        <w:rPr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sz w:val="24"/>
          <w:szCs w:val="24"/>
        </w:rPr>
        <w:t xml:space="preserve"> Описание природы: основная мысль, структу</w:t>
      </w:r>
      <w:r w:rsidRPr="00514DC6">
        <w:rPr>
          <w:sz w:val="24"/>
          <w:szCs w:val="24"/>
        </w:rPr>
        <w:softHyphen/>
        <w:t>ра описания, языковые средства, используемые в опи</w:t>
      </w:r>
      <w:r w:rsidRPr="00514DC6">
        <w:rPr>
          <w:sz w:val="24"/>
          <w:szCs w:val="24"/>
        </w:rPr>
        <w:softHyphen/>
        <w:t>сании. Составление плана описания природы. Выбо</w:t>
      </w:r>
      <w:r w:rsidRPr="00514DC6"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rStyle w:val="a6"/>
          <w:sz w:val="24"/>
          <w:szCs w:val="24"/>
        </w:rPr>
        <w:t>К. Р.</w:t>
      </w:r>
      <w:r w:rsidRPr="00514DC6">
        <w:rPr>
          <w:sz w:val="24"/>
          <w:szCs w:val="24"/>
        </w:rPr>
        <w:t xml:space="preserve"> Контрольный диктант № 6 с грамматическим заданием. Контрольный тест № 3 по теме «Имя прила</w:t>
      </w:r>
      <w:r w:rsidRPr="00514DC6">
        <w:rPr>
          <w:sz w:val="24"/>
          <w:szCs w:val="24"/>
        </w:rPr>
        <w:softHyphen/>
        <w:t>гательное». Сочинение-описание природы.</w:t>
      </w:r>
    </w:p>
    <w:p w:rsidR="00514DC6" w:rsidRPr="00514DC6" w:rsidRDefault="00514DC6" w:rsidP="00514DC6">
      <w:pPr>
        <w:pStyle w:val="23"/>
        <w:shd w:val="clear" w:color="auto" w:fill="auto"/>
        <w:spacing w:line="240" w:lineRule="auto"/>
        <w:ind w:left="20"/>
        <w:rPr>
          <w:sz w:val="24"/>
          <w:szCs w:val="24"/>
        </w:rPr>
      </w:pPr>
      <w:r w:rsidRPr="00514DC6">
        <w:rPr>
          <w:sz w:val="24"/>
          <w:szCs w:val="24"/>
        </w:rPr>
        <w:t>Имя числительное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Имя числительное как часть речи. Простые и со</w:t>
      </w:r>
      <w:r w:rsidRPr="00514DC6">
        <w:rPr>
          <w:sz w:val="24"/>
          <w:szCs w:val="24"/>
        </w:rPr>
        <w:softHyphen/>
        <w:t>ставные числительные. Мягкий знак на конце и в се</w:t>
      </w:r>
      <w:r w:rsidRPr="00514DC6">
        <w:rPr>
          <w:sz w:val="24"/>
          <w:szCs w:val="24"/>
        </w:rPr>
        <w:softHyphen/>
        <w:t>редине числительных. Порядковые числительные. Раз</w:t>
      </w:r>
      <w:r w:rsidRPr="00514DC6"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514DC6">
        <w:rPr>
          <w:sz w:val="24"/>
          <w:szCs w:val="24"/>
        </w:rPr>
        <w:softHyphen/>
        <w:t>бор имени числительного.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sz w:val="24"/>
          <w:szCs w:val="24"/>
        </w:rPr>
        <w:t xml:space="preserve"> Стиль текста.</w:t>
      </w:r>
      <w:proofErr w:type="gramEnd"/>
      <w:r w:rsidRPr="00514DC6">
        <w:rPr>
          <w:sz w:val="24"/>
          <w:szCs w:val="24"/>
        </w:rPr>
        <w:t xml:space="preserve"> Выборочное изложение по про</w:t>
      </w:r>
      <w:r w:rsidRPr="00514DC6">
        <w:rPr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514DC6">
        <w:rPr>
          <w:sz w:val="24"/>
          <w:szCs w:val="24"/>
        </w:rPr>
        <w:softHyphen/>
        <w:t>регите природу!»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rStyle w:val="a6"/>
          <w:sz w:val="24"/>
          <w:szCs w:val="24"/>
        </w:rPr>
        <w:t>К. Р.</w:t>
      </w:r>
      <w:r w:rsidRPr="00514DC6">
        <w:rPr>
          <w:sz w:val="24"/>
          <w:szCs w:val="24"/>
        </w:rPr>
        <w:t xml:space="preserve"> Контрольный диктант № 7 с грамматическим заданием. Контрольный тест №</w:t>
      </w:r>
      <w:r w:rsidRPr="00514DC6">
        <w:rPr>
          <w:rStyle w:val="a6"/>
          <w:sz w:val="24"/>
          <w:szCs w:val="24"/>
        </w:rPr>
        <w:t xml:space="preserve"> 4</w:t>
      </w:r>
      <w:r w:rsidRPr="00514DC6">
        <w:rPr>
          <w:sz w:val="24"/>
          <w:szCs w:val="24"/>
        </w:rPr>
        <w:t xml:space="preserve"> по теме «Имя чис</w:t>
      </w:r>
      <w:r w:rsidRPr="00514DC6">
        <w:rPr>
          <w:sz w:val="24"/>
          <w:szCs w:val="24"/>
        </w:rPr>
        <w:softHyphen/>
        <w:t>лительное».</w:t>
      </w:r>
    </w:p>
    <w:p w:rsidR="00514DC6" w:rsidRPr="00514DC6" w:rsidRDefault="00514DC6" w:rsidP="00514DC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Местоимение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Местоимение как часть речи. Личные местоиме</w:t>
      </w:r>
      <w:r w:rsidRPr="00514DC6">
        <w:rPr>
          <w:sz w:val="24"/>
          <w:szCs w:val="24"/>
        </w:rPr>
        <w:softHyphen/>
        <w:t>ния. Возвратное местоимение</w:t>
      </w:r>
      <w:r w:rsidRPr="00514DC6">
        <w:rPr>
          <w:rStyle w:val="a6"/>
          <w:sz w:val="24"/>
          <w:szCs w:val="24"/>
        </w:rPr>
        <w:t xml:space="preserve"> себя.</w:t>
      </w:r>
      <w:r w:rsidRPr="00514DC6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514DC6">
        <w:rPr>
          <w:sz w:val="24"/>
          <w:szCs w:val="24"/>
        </w:rPr>
        <w:softHyphen/>
        <w:t>стоимения. Отрицательные местоимения. Притяжа</w:t>
      </w:r>
      <w:r w:rsidRPr="00514DC6"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514DC6"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sz w:val="24"/>
          <w:szCs w:val="24"/>
        </w:rPr>
        <w:t xml:space="preserve"> Составление рассказа от первого лица.</w:t>
      </w:r>
      <w:proofErr w:type="gramEnd"/>
      <w:r w:rsidRPr="00514DC6">
        <w:rPr>
          <w:sz w:val="24"/>
          <w:szCs w:val="24"/>
        </w:rPr>
        <w:t xml:space="preserve"> Анализ текста. Сочинение-рассуждение.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К.Р. Контрольный диктант № 8 с грамматическим заданием. Контрольный диктант № 9 с грамматиче</w:t>
      </w:r>
      <w:r w:rsidRPr="00514DC6">
        <w:rPr>
          <w:sz w:val="24"/>
          <w:szCs w:val="24"/>
        </w:rPr>
        <w:softHyphen/>
        <w:t>ским заданием. Контрольный тест № 5 по теме «Ме</w:t>
      </w:r>
      <w:r w:rsidRPr="00514DC6">
        <w:rPr>
          <w:sz w:val="24"/>
          <w:szCs w:val="24"/>
        </w:rPr>
        <w:softHyphen/>
        <w:t>стоимение».</w:t>
      </w:r>
    </w:p>
    <w:p w:rsidR="00514DC6" w:rsidRPr="00514DC6" w:rsidRDefault="00514DC6" w:rsidP="00514DC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Глагол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514DC6">
        <w:rPr>
          <w:sz w:val="24"/>
          <w:szCs w:val="24"/>
        </w:rPr>
        <w:softHyphen/>
        <w:t xml:space="preserve">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514DC6">
        <w:rPr>
          <w:sz w:val="24"/>
          <w:szCs w:val="24"/>
        </w:rPr>
        <w:t>услышанного</w:t>
      </w:r>
      <w:proofErr w:type="gramEnd"/>
      <w:r w:rsidRPr="00514DC6">
        <w:rPr>
          <w:sz w:val="24"/>
          <w:szCs w:val="24"/>
        </w:rPr>
        <w:t>. Пра</w:t>
      </w:r>
      <w:r w:rsidRPr="00514DC6">
        <w:rPr>
          <w:sz w:val="24"/>
          <w:szCs w:val="24"/>
        </w:rPr>
        <w:softHyphen/>
        <w:t>вописание гласных в суффиксах глагола. Повторение.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sz w:val="24"/>
          <w:szCs w:val="24"/>
        </w:rPr>
        <w:t xml:space="preserve"> Сочинение-рассказ.</w:t>
      </w:r>
      <w:proofErr w:type="gramEnd"/>
      <w:r w:rsidRPr="00514DC6">
        <w:rPr>
          <w:sz w:val="24"/>
          <w:szCs w:val="24"/>
        </w:rPr>
        <w:t xml:space="preserve"> Изложение. Составле</w:t>
      </w:r>
      <w:r w:rsidRPr="00514DC6">
        <w:rPr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К.Р. Контрольный диктант № 10 с грамматическим заданием. Контрольный диктант № 11 с грамматиче</w:t>
      </w:r>
      <w:r w:rsidRPr="00514DC6">
        <w:rPr>
          <w:sz w:val="24"/>
          <w:szCs w:val="24"/>
        </w:rPr>
        <w:softHyphen/>
        <w:t>ским заданием. Контрольное изложение. Контрольный тест № 6 по теме «Глагол».</w:t>
      </w:r>
    </w:p>
    <w:p w:rsidR="00514DC6" w:rsidRPr="00514DC6" w:rsidRDefault="00514DC6" w:rsidP="00514DC6">
      <w:pPr>
        <w:pStyle w:val="30"/>
        <w:shd w:val="clear" w:color="auto" w:fill="auto"/>
        <w:spacing w:line="240" w:lineRule="auto"/>
        <w:ind w:left="20" w:right="140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514DC6">
        <w:rPr>
          <w:b/>
          <w:bCs/>
          <w:sz w:val="24"/>
          <w:szCs w:val="24"/>
        </w:rPr>
        <w:t>из</w:t>
      </w:r>
      <w:proofErr w:type="gramEnd"/>
      <w:r w:rsidRPr="00514DC6">
        <w:rPr>
          <w:b/>
          <w:bCs/>
          <w:sz w:val="24"/>
          <w:szCs w:val="24"/>
        </w:rPr>
        <w:t xml:space="preserve"> в 5 и 6 классах. Культура речи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514DC6">
        <w:rPr>
          <w:sz w:val="24"/>
          <w:szCs w:val="24"/>
        </w:rPr>
        <w:t>Разделы науки о языке. Орфография. Лексика и фразеология. Словообразование. Синтаксис.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rStyle w:val="a6"/>
          <w:sz w:val="24"/>
          <w:szCs w:val="24"/>
          <w:lang w:val="en-US"/>
        </w:rPr>
        <w:t>P</w:t>
      </w:r>
      <w:r w:rsidRPr="00514DC6">
        <w:rPr>
          <w:rStyle w:val="a6"/>
          <w:sz w:val="24"/>
          <w:szCs w:val="24"/>
        </w:rPr>
        <w:t>.</w:t>
      </w:r>
      <w:r w:rsidRPr="00514DC6">
        <w:rPr>
          <w:sz w:val="24"/>
          <w:szCs w:val="24"/>
        </w:rPr>
        <w:t xml:space="preserve"> Сочинение-описание (рассуждение </w:t>
      </w:r>
      <w:r w:rsidRPr="00514DC6">
        <w:rPr>
          <w:rStyle w:val="a6"/>
          <w:sz w:val="24"/>
          <w:szCs w:val="24"/>
        </w:rPr>
        <w:t>К.Р.</w:t>
      </w:r>
      <w:r w:rsidRPr="00514DC6">
        <w:rPr>
          <w:sz w:val="24"/>
          <w:szCs w:val="24"/>
        </w:rPr>
        <w:t xml:space="preserve"> Итоговый тест)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1600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lastRenderedPageBreak/>
        <w:t xml:space="preserve">                                  Место предмета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514DC6">
        <w:rPr>
          <w:sz w:val="24"/>
          <w:szCs w:val="24"/>
        </w:rPr>
        <w:t>На изучение предмета отводится 6 часов; итого 204 часа за учебный год.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992"/>
      </w:tblGrid>
      <w:tr w:rsidR="00514DC6" w:rsidRPr="00514DC6" w:rsidTr="005F03EE">
        <w:trPr>
          <w:trHeight w:val="476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4DC6" w:rsidRPr="00514DC6" w:rsidTr="005F03EE">
        <w:trPr>
          <w:trHeight w:val="297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DC6" w:rsidRPr="00514DC6" w:rsidTr="005F03EE">
        <w:trPr>
          <w:trHeight w:val="309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DC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DC6" w:rsidRPr="00514DC6" w:rsidTr="005F03EE">
        <w:trPr>
          <w:trHeight w:val="309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DC6" w:rsidRPr="00514DC6" w:rsidTr="005F03EE">
        <w:trPr>
          <w:trHeight w:val="309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ind w:right="2367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4DC6" w:rsidRPr="00514DC6" w:rsidTr="005F03EE">
        <w:trPr>
          <w:trHeight w:val="309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ind w:right="2367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DC6" w:rsidRPr="00514DC6" w:rsidTr="005F03EE">
        <w:trPr>
          <w:trHeight w:val="293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4DC6" w:rsidRPr="00514DC6" w:rsidTr="005F03EE">
        <w:trPr>
          <w:trHeight w:val="1568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4DC6" w:rsidRPr="00514DC6" w:rsidTr="005F03EE">
        <w:trPr>
          <w:trHeight w:val="265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DC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4DC6" w:rsidRPr="00514DC6" w:rsidTr="005F03EE">
        <w:trPr>
          <w:trHeight w:val="326"/>
        </w:trPr>
        <w:tc>
          <w:tcPr>
            <w:tcW w:w="7938" w:type="dxa"/>
          </w:tcPr>
          <w:p w:rsidR="00514DC6" w:rsidRPr="00514DC6" w:rsidRDefault="00514DC6" w:rsidP="0051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4DC6" w:rsidRPr="00514DC6" w:rsidRDefault="00514DC6" w:rsidP="00514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C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right="140"/>
        <w:rPr>
          <w:b/>
          <w:bCs/>
          <w:sz w:val="24"/>
          <w:szCs w:val="24"/>
        </w:rPr>
      </w:pP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 xml:space="preserve">Требования к результатам освоения выпускниками </w:t>
      </w: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основной школы программы  по русскому  языку</w:t>
      </w:r>
    </w:p>
    <w:p w:rsidR="00514DC6" w:rsidRPr="00514DC6" w:rsidRDefault="00514DC6" w:rsidP="00514DC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Личностные результаты:</w:t>
      </w:r>
    </w:p>
    <w:p w:rsidR="00514DC6" w:rsidRPr="00514DC6" w:rsidRDefault="00514DC6" w:rsidP="00514DC6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left="20" w:right="140" w:firstLine="340"/>
        <w:rPr>
          <w:sz w:val="24"/>
          <w:szCs w:val="24"/>
        </w:rPr>
      </w:pPr>
      <w:r w:rsidRPr="00514DC6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514DC6" w:rsidRPr="00514DC6" w:rsidRDefault="00514DC6" w:rsidP="00514DC6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140" w:firstLine="340"/>
        <w:rPr>
          <w:sz w:val="24"/>
          <w:szCs w:val="24"/>
        </w:rPr>
      </w:pPr>
      <w:r w:rsidRPr="00514DC6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4DC6" w:rsidRPr="00514DC6" w:rsidRDefault="00514DC6" w:rsidP="00514DC6">
      <w:pPr>
        <w:pStyle w:val="1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left="20" w:right="140" w:firstLine="340"/>
        <w:rPr>
          <w:sz w:val="24"/>
          <w:szCs w:val="24"/>
        </w:rPr>
      </w:pPr>
      <w:r w:rsidRPr="00514DC6">
        <w:rPr>
          <w:sz w:val="24"/>
          <w:szCs w:val="24"/>
        </w:rPr>
        <w:t>достаточный объем словарного</w:t>
      </w:r>
      <w:r w:rsidRPr="00514DC6">
        <w:rPr>
          <w:rStyle w:val="a6"/>
          <w:sz w:val="24"/>
          <w:szCs w:val="24"/>
        </w:rPr>
        <w:t xml:space="preserve"> </w:t>
      </w:r>
      <w:r w:rsidRPr="00514DC6">
        <w:rPr>
          <w:rStyle w:val="a6"/>
          <w:b w:val="0"/>
          <w:i w:val="0"/>
          <w:sz w:val="24"/>
          <w:szCs w:val="24"/>
        </w:rPr>
        <w:t>запаса усво</w:t>
      </w:r>
      <w:r w:rsidRPr="00514DC6">
        <w:rPr>
          <w:sz w:val="24"/>
          <w:szCs w:val="24"/>
        </w:rPr>
        <w:t>енных грамматических сре</w:t>
      </w:r>
      <w:proofErr w:type="gramStart"/>
      <w:r w:rsidRPr="00514DC6">
        <w:rPr>
          <w:sz w:val="24"/>
          <w:szCs w:val="24"/>
        </w:rPr>
        <w:t>дств дл</w:t>
      </w:r>
      <w:proofErr w:type="gramEnd"/>
      <w:r w:rsidRPr="00514DC6">
        <w:rPr>
          <w:sz w:val="24"/>
          <w:szCs w:val="24"/>
        </w:rPr>
        <w:t>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60" w:right="140"/>
        <w:rPr>
          <w:rStyle w:val="a6"/>
          <w:i w:val="0"/>
          <w:sz w:val="24"/>
          <w:szCs w:val="24"/>
        </w:rPr>
      </w:pPr>
      <w:proofErr w:type="spellStart"/>
      <w:r w:rsidRPr="00514DC6">
        <w:rPr>
          <w:rStyle w:val="a6"/>
          <w:i w:val="0"/>
          <w:sz w:val="24"/>
          <w:szCs w:val="24"/>
        </w:rPr>
        <w:t>Метапредметные</w:t>
      </w:r>
      <w:proofErr w:type="spellEnd"/>
      <w:r w:rsidRPr="00514DC6">
        <w:rPr>
          <w:rStyle w:val="a6"/>
          <w:i w:val="0"/>
          <w:sz w:val="24"/>
          <w:szCs w:val="24"/>
        </w:rPr>
        <w:t xml:space="preserve"> результаты: 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514DC6">
        <w:rPr>
          <w:sz w:val="24"/>
          <w:szCs w:val="24"/>
        </w:rPr>
        <w:t>1) владение всеми видами речевой деятельности:</w:t>
      </w:r>
    </w:p>
    <w:p w:rsidR="00514DC6" w:rsidRPr="00514DC6" w:rsidRDefault="00514DC6" w:rsidP="00514DC6">
      <w:pPr>
        <w:pStyle w:val="11"/>
        <w:numPr>
          <w:ilvl w:val="0"/>
          <w:numId w:val="3"/>
        </w:numPr>
        <w:shd w:val="clear" w:color="auto" w:fill="auto"/>
        <w:tabs>
          <w:tab w:val="left" w:pos="545"/>
        </w:tabs>
        <w:spacing w:line="240" w:lineRule="auto"/>
        <w:ind w:left="640" w:right="140" w:hanging="280"/>
        <w:rPr>
          <w:sz w:val="24"/>
          <w:szCs w:val="24"/>
        </w:rPr>
      </w:pPr>
      <w:r w:rsidRPr="00514DC6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514DC6" w:rsidRPr="00514DC6" w:rsidRDefault="00514DC6" w:rsidP="00514DC6">
      <w:pPr>
        <w:pStyle w:val="11"/>
        <w:numPr>
          <w:ilvl w:val="0"/>
          <w:numId w:val="3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владение разными видами чтения;</w:t>
      </w:r>
    </w:p>
    <w:p w:rsidR="00514DC6" w:rsidRPr="00514DC6" w:rsidRDefault="00514DC6" w:rsidP="00514DC6">
      <w:pPr>
        <w:pStyle w:val="11"/>
        <w:numPr>
          <w:ilvl w:val="0"/>
          <w:numId w:val="3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514DC6">
        <w:rPr>
          <w:sz w:val="24"/>
          <w:szCs w:val="24"/>
        </w:rPr>
        <w:t>адекватное восприятие на слух текстов разных стилей и жанров;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4DC6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514DC6">
        <w:rPr>
          <w:sz w:val="24"/>
          <w:szCs w:val="24"/>
        </w:rPr>
        <w:softHyphen/>
        <w:t>мации, компакт-диски учебного назначения, ре</w:t>
      </w:r>
      <w:r w:rsidRPr="00514DC6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514DC6">
        <w:rPr>
          <w:sz w:val="24"/>
          <w:szCs w:val="24"/>
        </w:rPr>
        <w:softHyphen/>
        <w:t>ратурой;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4DC6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4DC6">
        <w:rPr>
          <w:sz w:val="24"/>
          <w:szCs w:val="24"/>
        </w:rPr>
        <w:t>4) умение сопоставлять и сравнивать речевые вы</w:t>
      </w:r>
      <w:r w:rsidRPr="00514DC6">
        <w:rPr>
          <w:sz w:val="24"/>
          <w:szCs w:val="24"/>
        </w:rPr>
        <w:softHyphen/>
        <w:t>сказывания с точки зрения их содержания, сти</w:t>
      </w:r>
      <w:r w:rsidRPr="00514DC6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proofErr w:type="gramStart"/>
      <w:r w:rsidRPr="00514DC6">
        <w:rPr>
          <w:sz w:val="24"/>
          <w:szCs w:val="24"/>
        </w:rPr>
        <w:t>5) способность определять цели предстоящей учеб</w:t>
      </w:r>
      <w:r w:rsidRPr="00514DC6">
        <w:rPr>
          <w:sz w:val="24"/>
          <w:szCs w:val="24"/>
        </w:rPr>
        <w:softHyphen/>
        <w:t>ной деятельности (индивидуальной и коллек</w:t>
      </w:r>
      <w:r w:rsidRPr="00514DC6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514DC6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514DC6">
        <w:rPr>
          <w:sz w:val="24"/>
          <w:szCs w:val="24"/>
        </w:rPr>
        <w:t xml:space="preserve"> </w:t>
      </w:r>
      <w:proofErr w:type="gramStart"/>
      <w:r w:rsidRPr="00514DC6">
        <w:rPr>
          <w:sz w:val="24"/>
          <w:szCs w:val="24"/>
        </w:rPr>
        <w:t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514DC6">
        <w:rPr>
          <w:sz w:val="24"/>
          <w:szCs w:val="24"/>
        </w:rPr>
        <w:softHyphen/>
        <w:t>новных орфоэпических, лексических, грамма</w:t>
      </w:r>
      <w:r w:rsidRPr="00514DC6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514DC6">
        <w:rPr>
          <w:sz w:val="24"/>
          <w:szCs w:val="24"/>
        </w:rPr>
        <w:softHyphen/>
        <w:t>новных правил орфографии и пунктуации в про</w:t>
      </w:r>
      <w:r w:rsidRPr="00514DC6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</w:t>
      </w:r>
      <w:proofErr w:type="gramEnd"/>
      <w:r w:rsidRPr="00514DC6">
        <w:rPr>
          <w:sz w:val="24"/>
          <w:szCs w:val="24"/>
        </w:rPr>
        <w:t xml:space="preserve"> способность оценивать свою речь с точки зрения содержания, языкового </w:t>
      </w:r>
      <w:r w:rsidRPr="00514DC6">
        <w:rPr>
          <w:sz w:val="24"/>
          <w:szCs w:val="24"/>
        </w:rPr>
        <w:lastRenderedPageBreak/>
        <w:t>оформления; умение находить грамматические и речевые ошибки, не</w:t>
      </w:r>
      <w:r w:rsidRPr="00514DC6">
        <w:rPr>
          <w:sz w:val="24"/>
          <w:szCs w:val="24"/>
        </w:rPr>
        <w:softHyphen/>
        <w:t>дочеты, исправлять их; умение совершенство</w:t>
      </w:r>
      <w:r w:rsidRPr="00514DC6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514DC6">
        <w:rPr>
          <w:sz w:val="24"/>
          <w:szCs w:val="24"/>
        </w:rPr>
        <w:t xml:space="preserve"> ,</w:t>
      </w:r>
      <w:proofErr w:type="gramEnd"/>
      <w:r w:rsidRPr="00514DC6">
        <w:rPr>
          <w:sz w:val="24"/>
          <w:szCs w:val="24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4DC6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514DC6">
        <w:rPr>
          <w:sz w:val="24"/>
          <w:szCs w:val="24"/>
        </w:rPr>
        <w:softHyphen/>
        <w:t>личных ситуациях формального и неформального меж</w:t>
      </w:r>
      <w:r w:rsidRPr="00514DC6">
        <w:rPr>
          <w:sz w:val="24"/>
          <w:szCs w:val="24"/>
        </w:rPr>
        <w:softHyphen/>
        <w:t>личностного и межкультурного общения.</w:t>
      </w:r>
    </w:p>
    <w:p w:rsidR="00514DC6" w:rsidRPr="00514DC6" w:rsidRDefault="00514DC6" w:rsidP="00514DC6">
      <w:pPr>
        <w:pStyle w:val="20"/>
        <w:keepNext/>
        <w:keepLines/>
        <w:shd w:val="clear" w:color="auto" w:fill="auto"/>
        <w:spacing w:before="0" w:line="240" w:lineRule="auto"/>
        <w:ind w:left="20"/>
        <w:jc w:val="both"/>
        <w:rPr>
          <w:b/>
          <w:bCs/>
          <w:sz w:val="24"/>
          <w:szCs w:val="24"/>
        </w:rPr>
      </w:pPr>
      <w:r w:rsidRPr="00514DC6">
        <w:rPr>
          <w:b/>
          <w:bCs/>
          <w:sz w:val="24"/>
          <w:szCs w:val="24"/>
        </w:rPr>
        <w:t>Предметные результаты: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514DC6"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514DC6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понимание места родного языка в системе гума</w:t>
      </w:r>
      <w:r w:rsidRPr="00514DC6">
        <w:rPr>
          <w:sz w:val="24"/>
          <w:szCs w:val="24"/>
        </w:rPr>
        <w:softHyphen/>
        <w:t>нитарных наук и его роли в образовании в целом;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514DC6">
        <w:rPr>
          <w:sz w:val="24"/>
          <w:szCs w:val="24"/>
        </w:rPr>
        <w:t>освоение базовых понятий лингвистики: линг</w:t>
      </w:r>
      <w:r w:rsidRPr="00514DC6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514DC6">
        <w:rPr>
          <w:sz w:val="24"/>
          <w:szCs w:val="24"/>
        </w:rPr>
        <w:softHyphen/>
        <w:t>вые типы речи (повествование, описание, рассужде</w:t>
      </w:r>
      <w:r w:rsidRPr="00514DC6">
        <w:rPr>
          <w:sz w:val="24"/>
          <w:szCs w:val="24"/>
        </w:rPr>
        <w:softHyphen/>
        <w:t>ние); текст, типы текста;</w:t>
      </w:r>
      <w:proofErr w:type="gramEnd"/>
      <w:r w:rsidRPr="00514DC6">
        <w:rPr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овладение основными стилистическими ресурса</w:t>
      </w:r>
      <w:r w:rsidRPr="00514DC6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514DC6">
        <w:rPr>
          <w:sz w:val="24"/>
          <w:szCs w:val="24"/>
        </w:rPr>
        <w:softHyphen/>
        <w:t>скими, лексическими, грамматическими, орфографи</w:t>
      </w:r>
      <w:r w:rsidRPr="00514DC6">
        <w:rPr>
          <w:sz w:val="24"/>
          <w:szCs w:val="24"/>
        </w:rPr>
        <w:softHyphen/>
        <w:t>ческими, пунктуационными), нормами речевого эти</w:t>
      </w:r>
      <w:r w:rsidRPr="00514DC6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514DC6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проведение различных видов анализа слова (фо</w:t>
      </w:r>
      <w:r w:rsidRPr="00514DC6">
        <w:rPr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514DC6">
        <w:rPr>
          <w:sz w:val="24"/>
          <w:szCs w:val="24"/>
        </w:rPr>
        <w:t>многоаспект</w:t>
      </w:r>
      <w:r w:rsidRPr="00514DC6">
        <w:rPr>
          <w:sz w:val="24"/>
          <w:szCs w:val="24"/>
        </w:rPr>
        <w:softHyphen/>
        <w:t>ного</w:t>
      </w:r>
      <w:proofErr w:type="spellEnd"/>
      <w:r w:rsidRPr="00514DC6">
        <w:rPr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514DC6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понимание коммуникативно-эстетических воз</w:t>
      </w:r>
      <w:r w:rsidRPr="00514DC6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514DC6" w:rsidRPr="00514DC6" w:rsidRDefault="00514DC6" w:rsidP="00514DC6">
      <w:pPr>
        <w:pStyle w:val="1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514DC6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514DC6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514DC6" w:rsidRPr="00514DC6" w:rsidRDefault="00514DC6" w:rsidP="00514DC6">
      <w:pPr>
        <w:pStyle w:val="10"/>
        <w:keepNext/>
        <w:keepLines/>
        <w:shd w:val="clear" w:color="auto" w:fill="auto"/>
        <w:spacing w:after="0" w:line="240" w:lineRule="auto"/>
        <w:ind w:left="200"/>
        <w:jc w:val="both"/>
        <w:rPr>
          <w:b/>
          <w:sz w:val="24"/>
          <w:szCs w:val="24"/>
        </w:rPr>
      </w:pPr>
      <w:r w:rsidRPr="00514DC6">
        <w:rPr>
          <w:b/>
          <w:sz w:val="24"/>
          <w:szCs w:val="24"/>
        </w:rPr>
        <w:t>Используемый учебно-методический комплекс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/>
        <w:rPr>
          <w:color w:val="FF0000"/>
          <w:sz w:val="24"/>
          <w:szCs w:val="24"/>
        </w:rPr>
      </w:pPr>
      <w:r w:rsidRPr="00514DC6">
        <w:rPr>
          <w:color w:val="000000"/>
          <w:sz w:val="24"/>
          <w:szCs w:val="24"/>
        </w:rPr>
        <w:t xml:space="preserve">   Русский язык. 6 класс. Учебник для общеобразо</w:t>
      </w:r>
      <w:r w:rsidRPr="00514DC6">
        <w:rPr>
          <w:color w:val="000000"/>
          <w:sz w:val="24"/>
          <w:szCs w:val="24"/>
        </w:rPr>
        <w:softHyphen/>
        <w:t>вательных организаций с прил. на электрон</w:t>
      </w:r>
      <w:proofErr w:type="gramStart"/>
      <w:r w:rsidRPr="00514DC6">
        <w:rPr>
          <w:color w:val="000000"/>
          <w:sz w:val="24"/>
          <w:szCs w:val="24"/>
        </w:rPr>
        <w:t>.</w:t>
      </w:r>
      <w:proofErr w:type="gramEnd"/>
      <w:r w:rsidRPr="00514DC6">
        <w:rPr>
          <w:color w:val="000000"/>
          <w:sz w:val="24"/>
          <w:szCs w:val="24"/>
        </w:rPr>
        <w:t xml:space="preserve"> </w:t>
      </w:r>
      <w:proofErr w:type="gramStart"/>
      <w:r w:rsidRPr="00514DC6">
        <w:rPr>
          <w:color w:val="000000"/>
          <w:sz w:val="24"/>
          <w:szCs w:val="24"/>
        </w:rPr>
        <w:t>н</w:t>
      </w:r>
      <w:proofErr w:type="gramEnd"/>
      <w:r w:rsidRPr="00514DC6">
        <w:rPr>
          <w:color w:val="000000"/>
          <w:sz w:val="24"/>
          <w:szCs w:val="24"/>
        </w:rPr>
        <w:t xml:space="preserve">осителе. В 2 ч. / М.Т.Баранов, </w:t>
      </w:r>
      <w:proofErr w:type="spellStart"/>
      <w:r w:rsidRPr="00514DC6">
        <w:rPr>
          <w:color w:val="000000"/>
          <w:sz w:val="24"/>
          <w:szCs w:val="24"/>
        </w:rPr>
        <w:t>Т.А.Ладыженская</w:t>
      </w:r>
      <w:proofErr w:type="spellEnd"/>
      <w:r w:rsidRPr="00514DC6">
        <w:rPr>
          <w:color w:val="000000"/>
          <w:sz w:val="24"/>
          <w:szCs w:val="24"/>
        </w:rPr>
        <w:t xml:space="preserve">, </w:t>
      </w:r>
      <w:proofErr w:type="spellStart"/>
      <w:r w:rsidRPr="00514DC6">
        <w:rPr>
          <w:color w:val="000000"/>
          <w:sz w:val="24"/>
          <w:szCs w:val="24"/>
        </w:rPr>
        <w:t>Л.А.Тростенцова</w:t>
      </w:r>
      <w:proofErr w:type="spellEnd"/>
      <w:r w:rsidRPr="00514DC6">
        <w:rPr>
          <w:color w:val="000000"/>
          <w:sz w:val="24"/>
          <w:szCs w:val="24"/>
        </w:rPr>
        <w:t xml:space="preserve"> и др.; </w:t>
      </w:r>
      <w:proofErr w:type="spellStart"/>
      <w:r w:rsidRPr="00514DC6">
        <w:rPr>
          <w:color w:val="000000"/>
          <w:sz w:val="24"/>
          <w:szCs w:val="24"/>
        </w:rPr>
        <w:t>науч</w:t>
      </w:r>
      <w:proofErr w:type="spellEnd"/>
      <w:r w:rsidRPr="00514DC6">
        <w:rPr>
          <w:color w:val="000000"/>
          <w:sz w:val="24"/>
          <w:szCs w:val="24"/>
        </w:rPr>
        <w:t xml:space="preserve">. ред. </w:t>
      </w:r>
      <w:proofErr w:type="spellStart"/>
      <w:r w:rsidRPr="00514DC6">
        <w:rPr>
          <w:color w:val="000000"/>
          <w:sz w:val="24"/>
          <w:szCs w:val="24"/>
        </w:rPr>
        <w:t>Н.М.Шанский</w:t>
      </w:r>
      <w:proofErr w:type="spellEnd"/>
      <w:r w:rsidRPr="00514DC6">
        <w:rPr>
          <w:color w:val="000000"/>
          <w:sz w:val="24"/>
          <w:szCs w:val="24"/>
        </w:rPr>
        <w:t>. – 4-е изд. – М.: Просвещение,</w:t>
      </w:r>
      <w:r w:rsidRPr="00514DC6">
        <w:rPr>
          <w:color w:val="FF0000"/>
          <w:sz w:val="24"/>
          <w:szCs w:val="24"/>
        </w:rPr>
        <w:t xml:space="preserve"> </w:t>
      </w:r>
      <w:r w:rsidRPr="00514DC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514DC6">
        <w:rPr>
          <w:color w:val="000000"/>
          <w:sz w:val="24"/>
          <w:szCs w:val="24"/>
        </w:rPr>
        <w:t>.</w:t>
      </w:r>
    </w:p>
    <w:p w:rsidR="00514DC6" w:rsidRPr="00514DC6" w:rsidRDefault="00514DC6" w:rsidP="00514DC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Входной контрольный диктант</w:t>
      </w: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Осенью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Лес уже сбросил листву. Дни наступили пасмурные, но тихие, без ветра, настоящие дни поздней осени.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 такой тусклый день идешь по лесной тропинке среди молодых березок, дубов, осинок, среди кустов орешника. Не слышишь пения птиц, шороха листьев. Только иногда упадет на землю тяжелый созревший желудь. На г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>лых листьях повисли капли росы от ночного тумана.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>Далеко видно кругом. Легко дышит осенней свежестью грудь, хочется идти все дал</w:t>
      </w:r>
      <w:r w:rsidRPr="00514DC6">
        <w:rPr>
          <w:rFonts w:ascii="Times New Roman" w:hAnsi="Times New Roman" w:cs="Times New Roman"/>
          <w:sz w:val="24"/>
          <w:szCs w:val="24"/>
        </w:rPr>
        <w:t>ь</w:t>
      </w:r>
      <w:r w:rsidRPr="00514DC6">
        <w:rPr>
          <w:rFonts w:ascii="Times New Roman" w:hAnsi="Times New Roman" w:cs="Times New Roman"/>
          <w:sz w:val="24"/>
          <w:szCs w:val="24"/>
        </w:rPr>
        <w:t>ше и дальше по желтой от листвы тропинке.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Вдруг среди листвы видишь пестрый комочек. Это птица обо что-то сильно ударилась во время п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>лета.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«Надо взять ее домой, а то в лесу птицу мигом разыщет и съест лис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ца», – решаю я.</w:t>
      </w:r>
    </w:p>
    <w:p w:rsidR="00514DC6" w:rsidRPr="00514DC6" w:rsidRDefault="00514DC6" w:rsidP="00514DC6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(90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(По И.Соколову-Микитову.)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Выполните синтаксический разбор предложений: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1 вариант – На голых листьях …; 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-  Вдруг среди листвы…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Выпишите три слова с разными орфограммами, обозначьте условия выбора орф</w:t>
      </w:r>
      <w:r w:rsidRPr="00514DC6">
        <w:rPr>
          <w:rFonts w:ascii="Times New Roman" w:hAnsi="Times New Roman" w:cs="Times New Roman"/>
          <w:i/>
          <w:sz w:val="24"/>
          <w:szCs w:val="24"/>
        </w:rPr>
        <w:t>о</w:t>
      </w:r>
      <w:r w:rsidRPr="00514DC6">
        <w:rPr>
          <w:rFonts w:ascii="Times New Roman" w:hAnsi="Times New Roman" w:cs="Times New Roman"/>
          <w:i/>
          <w:sz w:val="24"/>
          <w:szCs w:val="24"/>
        </w:rPr>
        <w:t>грамм.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Выполните разбор любых двух словосочетаний.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Сжатое изложение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СОБИРАТЕЛЬ РУССКИХ СЛОВ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Владимир Иванович Даль был талантливым и трудолюбивым чело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веком. Он получил образование морского офицера, затем — врача, был известен и как автор множества сказок, рассказов, очерков. Его литера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турный талант высоко ценил Александр Сергеевич Пушкин. Но делом всей его жизни стало собирание русских слов. Даль не был языковедом по образованию, он стал им по призванию.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Владимир Иванович поставил перед собой цель собрать и записать все русские слова. В военном походе, в госпитале, в служебной поездке записывал он слова, пословицы, поговорки, загадки. Он любил и пони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мал родной язык, умел вслушиваться, вдумываться в живое народное слово.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Работу по собиранию и записи слов он начал еще юношей и продол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жал до самой смерти. За неделю до смерти больной Даль поручает до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чери внести в словарь четыре новых слова, которые услышал от при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слуги.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Делом всей жизни Даля стал «Толковый словарь живого великорус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языка». В него Даль включил более 200 тысяч слов и 30 тысяч пословиц, которые приводятся в качестве иллюстраций для пояснения зна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чений слов.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Более сорока лет без помощников, в одиночку* собирал, составлял Даль свой словарь. Это настоящий подвиг человека, влюбленного в рус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ский язык.</w:t>
      </w: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по теме «Лексикология»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. Используя школьный толковый словарь, дайте толкование слов: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вариант              </w:t>
      </w: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аккорд                            гаммы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П. Выпишите из словаря по одному слову: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вариант                  </w:t>
      </w: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заимствованное               диалектное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устаревшее                      профессиональное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слово по его лексическому значению. Цвет фиалки и сирени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(лиловый)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Заранее намеченный путь следования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(маршрут) 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Мысленно представить себе что-нибудь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(вообразить) 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Очень большой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(огромный, гигантский) 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с красноватым оттенком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(оранжевый)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Знаки для обозначения звуков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(буквы)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Слова,   употребляемые   жителями   одной   местности,—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(диа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лектные)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Часть слова без окончания — </w:t>
      </w: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(основа слова)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Замените фразеологизмы синонимами.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                                      </w:t>
      </w: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задрать нос, спустя рукава        водить за нос,    засучив рукава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С одним из них придумайте предложение, запишите его.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. Перепишите, заменив отдельные слова фразеологическими оборотами.</w:t>
      </w:r>
      <w:proofErr w:type="gramEnd"/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Петя плохо работал. Дома он тоже ничего не делал. За уроки брал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ся неохотно. Получив плохие оценки, Петя печально шел домой. Надо было усердно приниматься за работу.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Выпишите слова, употребленные в переносном значении.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Сады, убранные сухим золотом, почти не роняли его на дорожки и горели во всей красоте. (К. Паустовский.)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В саду горит костер рябины красной. (С. Е сен и н.) Ходят волны по реке, желтые, свинцовые.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Выпишите синонимы из предложений.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                                      </w:t>
      </w: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Когда мальчик слушал его пение,    Кругом, покорив всё </w:t>
      </w:r>
      <w:proofErr w:type="gram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gramEnd"/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беспредельной тоски,           темнотой, наполнив покоем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>чувство бесконечной жалости           и тишиной, царила ночь, охватывало его маленькое сердце.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 w:rsidRPr="0051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proofErr w:type="gramEnd"/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два предложения так, чтобы в одном слово было употреблено в прямом значении, в другом — в переносном.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                                      </w:t>
      </w:r>
      <w:r w:rsidRPr="00514DC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вариант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                                                 хрустальный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Выборочное изложение</w:t>
      </w:r>
    </w:p>
    <w:p w:rsidR="00514DC6" w:rsidRPr="00514DC6" w:rsidRDefault="00514DC6" w:rsidP="0051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А. Пушкин «Станционный смотритель»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«Я занялся рассмотрением картинок, украшавших «смиренную, но опрятную обитель» Самсона </w:t>
      </w:r>
      <w:proofErr w:type="spell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Вырина</w:t>
      </w:r>
      <w:proofErr w:type="spellEnd"/>
      <w:r w:rsidRPr="00514DC6">
        <w:rPr>
          <w:rFonts w:ascii="Times New Roman" w:hAnsi="Times New Roman" w:cs="Times New Roman"/>
          <w:color w:val="000000"/>
          <w:sz w:val="24"/>
          <w:szCs w:val="24"/>
        </w:rPr>
        <w:t>. Они изображали историю блудного сына. В первой почтенный старик в колпаке и шлафроке отпускает беспокойного юношу, который поспешно принимает его благословение и мешок с деньгами. В другой яркими чертами изображено развратное поведение молодого человека; он сидит за сто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лом, окруженный ложными друзьями и женщинами. Далее промотавшийся юноша, в рубище и в треугольной шля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пе, пасет свиней и разделяет с ними трапезу; в его лице </w:t>
      </w:r>
      <w:proofErr w:type="gram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изображены</w:t>
      </w:r>
      <w:proofErr w:type="gramEnd"/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глубокая печаль и раскаяние. Наконец пред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ставлено возвращение его к отцу: добрый старик в том же колпаке и шлафроке выбегает к нему навстречу: блудный сын стоит на коленях... Под каждой картинкой прочел я приличные немецкие стихи. Все это доныне сохранилось в моей памяти, так же как и горшки с бальзамином, и кро</w:t>
      </w:r>
      <w:r w:rsidRPr="00514DC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с пестрой занавескою, и прочие предметы, меня окружавшие. Вижу, как теперь, самого хозяина, человека лет пятидесяти, свежего и бодрого, и его длинный зеленый сюртук с тремя медалями на полинялых лентах... </w:t>
      </w:r>
    </w:p>
    <w:p w:rsidR="00514DC6" w:rsidRPr="00514DC6" w:rsidRDefault="00514DC6" w:rsidP="00514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    Прошло несколько лет, и обстоятельства привели меня... в те самые места... </w:t>
      </w:r>
      <w:proofErr w:type="spellStart"/>
      <w:r w:rsidRPr="00514DC6">
        <w:rPr>
          <w:rFonts w:ascii="Times New Roman" w:hAnsi="Times New Roman" w:cs="Times New Roman"/>
          <w:color w:val="000000"/>
          <w:sz w:val="24"/>
          <w:szCs w:val="24"/>
        </w:rPr>
        <w:t>Вошед</w:t>
      </w:r>
      <w:proofErr w:type="spellEnd"/>
      <w:r w:rsidRPr="00514DC6">
        <w:rPr>
          <w:rFonts w:ascii="Times New Roman" w:hAnsi="Times New Roman" w:cs="Times New Roman"/>
          <w:color w:val="000000"/>
          <w:sz w:val="24"/>
          <w:szCs w:val="24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цветов, и все вокруг показывало ветхость и небрежение»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«Словообразование»</w:t>
      </w: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>Ночлег в лесу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Ребята расположились на опушке леса. Одни побежали собирать хворост, другие рубили ветви для шалаша. Остальные разбирали вещи, вынимали съестное, котелки, кру</w:t>
      </w:r>
      <w:r w:rsidRPr="00514DC6">
        <w:rPr>
          <w:rFonts w:ascii="Times New Roman" w:hAnsi="Times New Roman" w:cs="Times New Roman"/>
          <w:sz w:val="24"/>
          <w:szCs w:val="24"/>
        </w:rPr>
        <w:t>ж</w:t>
      </w:r>
      <w:r w:rsidRPr="00514DC6">
        <w:rPr>
          <w:rFonts w:ascii="Times New Roman" w:hAnsi="Times New Roman" w:cs="Times New Roman"/>
          <w:sz w:val="24"/>
          <w:szCs w:val="24"/>
        </w:rPr>
        <w:t xml:space="preserve">ки, ложки. 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Между тем заря угасла. Смеркалось. Вот из лесу раздаются веселые голоса. В ответ послышались радостные крики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ожидающих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>. Большие вязанки хвороста сгружаются на п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 xml:space="preserve">лянке.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Сколько охотников разводить костер! Ребята с увлечением раздувают первые искры огоньков. Дым от костра расстилается густой завесой, и скоро он разгорается. Весело з</w:t>
      </w:r>
      <w:r w:rsidRPr="00514DC6">
        <w:rPr>
          <w:rFonts w:ascii="Times New Roman" w:hAnsi="Times New Roman" w:cs="Times New Roman"/>
          <w:sz w:val="24"/>
          <w:szCs w:val="24"/>
        </w:rPr>
        <w:t>а</w:t>
      </w:r>
      <w:r w:rsidRPr="00514DC6">
        <w:rPr>
          <w:rFonts w:ascii="Times New Roman" w:hAnsi="Times New Roman" w:cs="Times New Roman"/>
          <w:sz w:val="24"/>
          <w:szCs w:val="24"/>
        </w:rPr>
        <w:t xml:space="preserve">булькала в котелке вода.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Вскоре все отужинали и стали готовиться ко сну. Но не забывают они потолкаться, побороться, п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>спорить. А подниматься нужно с рассветом! Раздается команда: "Всем спать!" Лагерь быстро затихает.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(102 слова)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(По А.Зуеву.)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Выполните синтаксический разбор предложений: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 Дым от костра расстилается густой завесой, и скоро он разгор</w:t>
      </w:r>
      <w:r w:rsidRPr="00514DC6">
        <w:rPr>
          <w:rFonts w:ascii="Times New Roman" w:hAnsi="Times New Roman" w:cs="Times New Roman"/>
          <w:i/>
          <w:sz w:val="24"/>
          <w:szCs w:val="24"/>
        </w:rPr>
        <w:t>а</w:t>
      </w:r>
      <w:r w:rsidRPr="00514DC6">
        <w:rPr>
          <w:rFonts w:ascii="Times New Roman" w:hAnsi="Times New Roman" w:cs="Times New Roman"/>
          <w:i/>
          <w:sz w:val="24"/>
          <w:szCs w:val="24"/>
        </w:rPr>
        <w:t xml:space="preserve">ется. 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-  Но не забывают они потолкаться, побороться, поспорить.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В л</w:t>
      </w:r>
      <w:r w:rsidRPr="00514DC6">
        <w:rPr>
          <w:rFonts w:ascii="Times New Roman" w:hAnsi="Times New Roman" w:cs="Times New Roman"/>
          <w:i/>
          <w:sz w:val="24"/>
          <w:szCs w:val="24"/>
        </w:rPr>
        <w:t>ю</w:t>
      </w:r>
      <w:r w:rsidRPr="00514DC6">
        <w:rPr>
          <w:rFonts w:ascii="Times New Roman" w:hAnsi="Times New Roman" w:cs="Times New Roman"/>
          <w:i/>
          <w:sz w:val="24"/>
          <w:szCs w:val="24"/>
        </w:rPr>
        <w:t>бом сложном предложении обозначьте грамматические основы.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Выполните морфемный и словообразовательный анализ слов: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1 вариант – побежали, съестное; 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 отужинали, рассвет.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4) Объясните постановку знаков препинания в предпоследнем предложении.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C6">
        <w:rPr>
          <w:rFonts w:ascii="Times New Roman" w:hAnsi="Times New Roman" w:cs="Times New Roman"/>
          <w:b/>
          <w:sz w:val="24"/>
          <w:szCs w:val="24"/>
        </w:rPr>
        <w:t xml:space="preserve">Итоговый контрольный диктант за </w:t>
      </w:r>
      <w:r w:rsidRPr="00514D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4DC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Во все времена года хорош русский лес: зимой, летом, осенью и весной.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В тихий зимний день выйдешь в лес на лыжах, дышишь и не надышишься. Под деревьями расст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лаются белые сугробы, а над лесными тропинками кружевными арками согнулись под тяжестью инея молодые березки.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Хорош лес ранней и поздней весной, когда пробуждается в нем бурная жизнь. Тает снег. Все бол</w:t>
      </w:r>
      <w:r w:rsidRPr="00514DC6">
        <w:rPr>
          <w:rFonts w:ascii="Times New Roman" w:hAnsi="Times New Roman" w:cs="Times New Roman"/>
          <w:sz w:val="24"/>
          <w:szCs w:val="24"/>
        </w:rPr>
        <w:t>ь</w:t>
      </w:r>
      <w:r w:rsidRPr="00514DC6">
        <w:rPr>
          <w:rFonts w:ascii="Times New Roman" w:hAnsi="Times New Roman" w:cs="Times New Roman"/>
          <w:sz w:val="24"/>
          <w:szCs w:val="24"/>
        </w:rPr>
        <w:t>ше слышатся в лесу голоса птиц. На лесных полянках появляются проталины, ковром разрастаются подснежники. На кочках видишь крепкие листочки брусн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ки.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Многое услышишь в весеннем лесу. На вершине высокой ели распевает дрозд. Тонко пищат рябч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ки, на болоте возятся журавли. Над желтыми пуховками ивы жужжат пчелы. (101 слово)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      </w:t>
      </w:r>
      <w:r w:rsidRPr="00514DC6">
        <w:rPr>
          <w:rFonts w:ascii="Times New Roman" w:hAnsi="Times New Roman" w:cs="Times New Roman"/>
          <w:sz w:val="24"/>
          <w:szCs w:val="24"/>
        </w:rPr>
        <w:t>(По</w:t>
      </w:r>
      <w:r w:rsidRPr="00514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И. Соколову-Микитову</w:t>
      </w:r>
      <w:r w:rsidRPr="00514DC6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514DC6">
        <w:rPr>
          <w:rFonts w:ascii="Times New Roman" w:hAnsi="Times New Roman" w:cs="Times New Roman"/>
          <w:sz w:val="24"/>
          <w:szCs w:val="24"/>
        </w:rPr>
        <w:t>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Выполните синтаксический разбор предложений: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 Во все времена года хорош русский лес: зимой, летом, осенью и весной.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 В тихий зимний день выйдешь в лес на лыжах, дышишь и не надышиш</w:t>
      </w:r>
      <w:r w:rsidRPr="00514DC6">
        <w:rPr>
          <w:rFonts w:ascii="Times New Roman" w:hAnsi="Times New Roman" w:cs="Times New Roman"/>
          <w:i/>
          <w:sz w:val="24"/>
          <w:szCs w:val="24"/>
        </w:rPr>
        <w:t>ь</w:t>
      </w:r>
      <w:r w:rsidRPr="00514DC6">
        <w:rPr>
          <w:rFonts w:ascii="Times New Roman" w:hAnsi="Times New Roman" w:cs="Times New Roman"/>
          <w:i/>
          <w:sz w:val="24"/>
          <w:szCs w:val="24"/>
        </w:rPr>
        <w:t xml:space="preserve">ся.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Выполните морфемный и словообразовательный анализ слов: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1 вариант – весенний; </w:t>
      </w:r>
    </w:p>
    <w:p w:rsidR="00514DC6" w:rsidRPr="00514DC6" w:rsidRDefault="00514DC6" w:rsidP="00514DC6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 лесных.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«Имя существительное»</w:t>
      </w:r>
    </w:p>
    <w:p w:rsidR="00514DC6" w:rsidRPr="00514DC6" w:rsidRDefault="00514DC6" w:rsidP="00514DC6">
      <w:pPr>
        <w:pStyle w:val="aa"/>
        <w:spacing w:before="0" w:beforeAutospacing="0" w:after="0" w:afterAutospacing="0"/>
        <w:jc w:val="center"/>
      </w:pPr>
      <w:r w:rsidRPr="00514DC6">
        <w:rPr>
          <w:rStyle w:val="a9"/>
        </w:rPr>
        <w:t>Русская зима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     Хороши снежные зимы в России! Непогоду сменяют ясные дни. Блестят на солнце глубокие су</w:t>
      </w:r>
      <w:r w:rsidRPr="00514DC6">
        <w:rPr>
          <w:rFonts w:ascii="Times New Roman" w:hAnsi="Times New Roman" w:cs="Times New Roman"/>
          <w:sz w:val="24"/>
          <w:szCs w:val="24"/>
        </w:rPr>
        <w:t>г</w:t>
      </w:r>
      <w:r w:rsidRPr="00514DC6">
        <w:rPr>
          <w:rFonts w:ascii="Times New Roman" w:hAnsi="Times New Roman" w:cs="Times New Roman"/>
          <w:sz w:val="24"/>
          <w:szCs w:val="24"/>
        </w:rPr>
        <w:t>робы, скрылись подо льдом большие реки и маленькие речонки. Припорошила зима землю снежной шубкой. Отдыхает земля, набирает силу.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веселых клестов расселась на ветках ели. Стоишь и люб</w:t>
      </w:r>
      <w:r w:rsidRPr="00514DC6">
        <w:rPr>
          <w:rFonts w:ascii="Times New Roman" w:hAnsi="Times New Roman" w:cs="Times New Roman"/>
          <w:sz w:val="24"/>
          <w:szCs w:val="24"/>
        </w:rPr>
        <w:t>у</w:t>
      </w:r>
      <w:r w:rsidRPr="00514DC6">
        <w:rPr>
          <w:rFonts w:ascii="Times New Roman" w:hAnsi="Times New Roman" w:cs="Times New Roman"/>
          <w:sz w:val="24"/>
          <w:szCs w:val="24"/>
        </w:rPr>
        <w:t>ешься, как ловко они вонзают свои клювики в шишки, выбирают из них семена. С сучка на сучок перепрыгивает шустрый бельчонок.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Вот прилетела большая сова и подала голос. Ей отозвались другие совы. Пискнула тихонько лесная мышь, пробежала по снегу и скрылась под пнем в сугробе.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(112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      (По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И. Соколову-Микитову</w:t>
      </w:r>
      <w:r w:rsidRPr="00514DC6">
        <w:rPr>
          <w:rFonts w:ascii="Times New Roman" w:hAnsi="Times New Roman" w:cs="Times New Roman"/>
          <w:sz w:val="24"/>
          <w:szCs w:val="24"/>
        </w:rPr>
        <w:t>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Произведите морфологический анализ слов: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</w:t>
      </w:r>
      <w:r w:rsidRPr="00514DC6">
        <w:rPr>
          <w:rFonts w:ascii="Times New Roman" w:hAnsi="Times New Roman" w:cs="Times New Roman"/>
          <w:sz w:val="24"/>
          <w:szCs w:val="24"/>
        </w:rPr>
        <w:t xml:space="preserve"> </w:t>
      </w:r>
      <w:r w:rsidRPr="00514DC6">
        <w:rPr>
          <w:rFonts w:ascii="Times New Roman" w:hAnsi="Times New Roman" w:cs="Times New Roman"/>
          <w:i/>
          <w:sz w:val="24"/>
          <w:szCs w:val="24"/>
        </w:rPr>
        <w:t>непогоду, на сучок;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жизнью, на ветках.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Произведите морфемный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речонка;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бельчонок.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Произведите синтаксический разбор 3 (1 вариант) и 5 (2 вариант) предложений.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«Имя прилагательное»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Ранним летним утром мы отправляемся на рыбалку. Заря едва разгорается, и природа еще преспокойно дремлет. В низине расстилается молочно-белый туман. По узкой тр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>пинке среди темно-зеленых зарослей орешника пробираемся к небольшой речонке. Покрытая росой трава касается наших ног. С</w:t>
      </w:r>
      <w:r w:rsidRPr="00514DC6">
        <w:rPr>
          <w:rFonts w:ascii="Times New Roman" w:hAnsi="Times New Roman" w:cs="Times New Roman"/>
          <w:sz w:val="24"/>
          <w:szCs w:val="24"/>
        </w:rPr>
        <w:t>е</w:t>
      </w:r>
      <w:r w:rsidRPr="00514DC6">
        <w:rPr>
          <w:rFonts w:ascii="Times New Roman" w:hAnsi="Times New Roman" w:cs="Times New Roman"/>
          <w:sz w:val="24"/>
          <w:szCs w:val="24"/>
        </w:rPr>
        <w:t>ребряные росинки переливаются в лучах солнца.</w:t>
      </w:r>
      <w:r w:rsidRPr="00514DC6">
        <w:rPr>
          <w:rFonts w:ascii="Times New Roman" w:hAnsi="Times New Roman" w:cs="Times New Roman"/>
          <w:sz w:val="24"/>
          <w:szCs w:val="24"/>
        </w:rPr>
        <w:br/>
        <w:t>      Речка неширокая, но достаточно глубокая. Берега ее с каждым годом все больше зарастают тростн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ком, кустами. На песчаном берегу лежат прибитые водой водоросли. Волна тихо плещется о борта р</w:t>
      </w:r>
      <w:r w:rsidRPr="00514DC6">
        <w:rPr>
          <w:rFonts w:ascii="Times New Roman" w:hAnsi="Times New Roman" w:cs="Times New Roman"/>
          <w:sz w:val="24"/>
          <w:szCs w:val="24"/>
        </w:rPr>
        <w:t>ы</w:t>
      </w:r>
      <w:r w:rsidRPr="00514DC6">
        <w:rPr>
          <w:rFonts w:ascii="Times New Roman" w:hAnsi="Times New Roman" w:cs="Times New Roman"/>
          <w:sz w:val="24"/>
          <w:szCs w:val="24"/>
        </w:rPr>
        <w:t>бачьей лодки.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Забираемся в камышовые заросли и располагаемся там с удочками.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Солнце начинает припекать, но оно не обжигает уже успевшие загореть за лето лицо и плечи. Все вокруг преображается под его лучами. Ярко заблестела река. Легкий ветерок коснулся прибрежных камышей, и они тихо качнулись и слегка пригнулись к в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 xml:space="preserve">(119 слов) 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(По И.Соколову-Микитову.)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Произведите морфологический анализ слов: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</w:t>
      </w:r>
      <w:r w:rsidRPr="00514DC6">
        <w:rPr>
          <w:rFonts w:ascii="Times New Roman" w:hAnsi="Times New Roman" w:cs="Times New Roman"/>
          <w:sz w:val="24"/>
          <w:szCs w:val="24"/>
        </w:rPr>
        <w:t xml:space="preserve"> </w:t>
      </w:r>
      <w:r w:rsidRPr="00514DC6">
        <w:rPr>
          <w:rFonts w:ascii="Times New Roman" w:hAnsi="Times New Roman" w:cs="Times New Roman"/>
          <w:i/>
          <w:sz w:val="24"/>
          <w:szCs w:val="24"/>
        </w:rPr>
        <w:t>ранним (утром), (на) песчаном (берегу);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рыбачьей (лодки), легкий (ветерок).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Произведите морфемный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преспокойно;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</w:t>
      </w:r>
      <w:proofErr w:type="gramStart"/>
      <w:r w:rsidRPr="00514DC6">
        <w:rPr>
          <w:rFonts w:ascii="Times New Roman" w:hAnsi="Times New Roman" w:cs="Times New Roman"/>
          <w:i/>
          <w:sz w:val="24"/>
          <w:szCs w:val="24"/>
        </w:rPr>
        <w:t>серебряные</w:t>
      </w:r>
      <w:proofErr w:type="gramEnd"/>
      <w:r w:rsidRPr="00514DC6">
        <w:rPr>
          <w:rFonts w:ascii="Times New Roman" w:hAnsi="Times New Roman" w:cs="Times New Roman"/>
          <w:i/>
          <w:sz w:val="24"/>
          <w:szCs w:val="24"/>
        </w:rPr>
        <w:t>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«Имя числительное»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     Глубина озера Байкал – 1640 метров. Оно самое глубокое на планете. В нем содержится пятая часть мирового запаса пресной воды. В Байкал впадает 336 рек, а выт</w:t>
      </w:r>
      <w:r w:rsidRPr="00514DC6">
        <w:rPr>
          <w:rFonts w:ascii="Times New Roman" w:hAnsi="Times New Roman" w:cs="Times New Roman"/>
          <w:sz w:val="24"/>
          <w:szCs w:val="24"/>
        </w:rPr>
        <w:t>е</w:t>
      </w:r>
      <w:r w:rsidRPr="00514DC6">
        <w:rPr>
          <w:rFonts w:ascii="Times New Roman" w:hAnsi="Times New Roman" w:cs="Times New Roman"/>
          <w:sz w:val="24"/>
          <w:szCs w:val="24"/>
        </w:rPr>
        <w:t xml:space="preserve">кает одна – Ангара.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Совсем недавно жители прибрежных селений преспокойно пили воду прямо из озера. Сейчас оно страдает от промышленных отходов.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Окрестности Байкала одеваются в зимний наряд раньше самого озера. Уже в октябре зима заковыв</w:t>
      </w:r>
      <w:r w:rsidRPr="00514DC6">
        <w:rPr>
          <w:rFonts w:ascii="Times New Roman" w:hAnsi="Times New Roman" w:cs="Times New Roman"/>
          <w:sz w:val="24"/>
          <w:szCs w:val="24"/>
        </w:rPr>
        <w:t>а</w:t>
      </w:r>
      <w:r w:rsidRPr="00514DC6">
        <w:rPr>
          <w:rFonts w:ascii="Times New Roman" w:hAnsi="Times New Roman" w:cs="Times New Roman"/>
          <w:sz w:val="24"/>
          <w:szCs w:val="24"/>
        </w:rPr>
        <w:t>ет скалистые берега в сверкающие белоснежные доспехи и превращает ели и гигантские сибирские ке</w:t>
      </w:r>
      <w:r w:rsidRPr="00514DC6">
        <w:rPr>
          <w:rFonts w:ascii="Times New Roman" w:hAnsi="Times New Roman" w:cs="Times New Roman"/>
          <w:sz w:val="24"/>
          <w:szCs w:val="24"/>
        </w:rPr>
        <w:t>д</w:t>
      </w:r>
      <w:r w:rsidRPr="00514DC6">
        <w:rPr>
          <w:rFonts w:ascii="Times New Roman" w:hAnsi="Times New Roman" w:cs="Times New Roman"/>
          <w:sz w:val="24"/>
          <w:szCs w:val="24"/>
        </w:rPr>
        <w:t>ры в блестящие ледяные фигуры.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Январские морозы покрывают озеро толстым льдом. Местами его толщина достигает двух метров. Он похож на неровное одеяло.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Летом даже в безветренный день может вдруг налететь шквалистый ветер, и тогда озеро становится неласковым морем.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(113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(По материалам книги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«Энциклопедия чудес природы»</w:t>
      </w:r>
      <w:r w:rsidRPr="00514DC6">
        <w:rPr>
          <w:rFonts w:ascii="Times New Roman" w:hAnsi="Times New Roman" w:cs="Times New Roman"/>
          <w:sz w:val="24"/>
          <w:szCs w:val="24"/>
        </w:rPr>
        <w:t>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Произведите морфологический анализ слов: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</w:t>
      </w:r>
      <w:r w:rsidRPr="00514DC6">
        <w:rPr>
          <w:rFonts w:ascii="Times New Roman" w:hAnsi="Times New Roman" w:cs="Times New Roman"/>
          <w:sz w:val="24"/>
          <w:szCs w:val="24"/>
        </w:rPr>
        <w:t xml:space="preserve"> </w:t>
      </w:r>
      <w:r w:rsidRPr="00514DC6">
        <w:rPr>
          <w:rFonts w:ascii="Times New Roman" w:hAnsi="Times New Roman" w:cs="Times New Roman"/>
          <w:i/>
          <w:sz w:val="24"/>
          <w:szCs w:val="24"/>
        </w:rPr>
        <w:t>одна тысяча шестьсот сорок;</w:t>
      </w:r>
    </w:p>
    <w:p w:rsidR="00514DC6" w:rsidRPr="00514DC6" w:rsidRDefault="00514DC6" w:rsidP="00514DC6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пятая часть.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Произведите морфемный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преспокойно;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безветренный.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4) Произведите синтаксический разбор последнего предложения.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«Местоимение»</w:t>
      </w:r>
    </w:p>
    <w:p w:rsidR="00514DC6" w:rsidRPr="00514DC6" w:rsidRDefault="00514DC6" w:rsidP="00514DC6">
      <w:pPr>
        <w:pStyle w:val="aa"/>
        <w:spacing w:before="0" w:beforeAutospacing="0" w:after="0" w:afterAutospacing="0"/>
        <w:ind w:firstLine="357"/>
        <w:jc w:val="both"/>
      </w:pPr>
      <w:r w:rsidRPr="00514DC6">
        <w:t>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514DC6" w:rsidRPr="00514DC6" w:rsidRDefault="00514DC6" w:rsidP="00514DC6">
      <w:pPr>
        <w:pStyle w:val="aa"/>
        <w:spacing w:before="0" w:beforeAutospacing="0" w:after="0" w:afterAutospacing="0"/>
        <w:ind w:firstLine="357"/>
        <w:jc w:val="both"/>
      </w:pPr>
      <w:r w:rsidRPr="00514DC6">
        <w:t>По утрам легкий холодок держится в низинах, а на южной стороне пригорка уже заг</w:t>
      </w:r>
      <w:r w:rsidRPr="00514DC6">
        <w:t>о</w:t>
      </w:r>
      <w:r w:rsidRPr="00514DC6">
        <w:t>релись желтые огоньки какого-то растения. Это мать-и-мачеха. Ни с чем не спутаешь желтые корзинки ее цветка.</w:t>
      </w:r>
    </w:p>
    <w:p w:rsidR="00514DC6" w:rsidRPr="00514DC6" w:rsidRDefault="00514DC6" w:rsidP="00514DC6">
      <w:pPr>
        <w:pStyle w:val="aa"/>
        <w:spacing w:before="0" w:beforeAutospacing="0" w:after="0" w:afterAutospacing="0"/>
        <w:ind w:firstLine="357"/>
        <w:jc w:val="both"/>
      </w:pPr>
      <w:r w:rsidRPr="00514DC6">
        <w:t>Вот что-то блеснуло в розовом веере лучей. Это мягко сливается с блеском вод и остатками снега заоблачное сияние солнца.</w:t>
      </w:r>
    </w:p>
    <w:p w:rsidR="00514DC6" w:rsidRPr="00514DC6" w:rsidRDefault="00514DC6" w:rsidP="00514DC6">
      <w:pPr>
        <w:pStyle w:val="aa"/>
        <w:spacing w:before="0" w:beforeAutospacing="0" w:after="0" w:afterAutospacing="0"/>
        <w:ind w:firstLine="357"/>
        <w:jc w:val="both"/>
      </w:pPr>
      <w:r w:rsidRPr="00514DC6">
        <w:t>      Из кустов доносится чье-то пение, словно звенит серебряный колокольчик. Овся</w:t>
      </w:r>
      <w:r w:rsidRPr="00514DC6">
        <w:t>н</w:t>
      </w:r>
      <w:r w:rsidRPr="00514DC6">
        <w:t>ки! Зимой они вялые, неприметные, а сейчас заговорили полным голосом. Пройдет к</w:t>
      </w:r>
      <w:r w:rsidRPr="00514DC6">
        <w:t>а</w:t>
      </w:r>
      <w:r w:rsidRPr="00514DC6">
        <w:t>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</w:t>
      </w:r>
      <w:r w:rsidRPr="00514DC6">
        <w:t>с</w:t>
      </w:r>
      <w:r w:rsidRPr="00514DC6">
        <w:t xml:space="preserve">там, но никакие препятствия не остановят их. </w:t>
      </w:r>
    </w:p>
    <w:p w:rsidR="00514DC6" w:rsidRPr="00514DC6" w:rsidRDefault="00514DC6" w:rsidP="00514DC6">
      <w:pPr>
        <w:pStyle w:val="aa"/>
        <w:spacing w:before="0" w:beforeAutospacing="0" w:after="0" w:afterAutospacing="0"/>
        <w:ind w:firstLine="357"/>
        <w:jc w:val="both"/>
      </w:pPr>
      <w:r w:rsidRPr="00514DC6">
        <w:t>(118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(По материалам книги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«Энциклопедия чудес природы»</w:t>
      </w:r>
      <w:r w:rsidRPr="00514DC6">
        <w:rPr>
          <w:rFonts w:ascii="Times New Roman" w:hAnsi="Times New Roman" w:cs="Times New Roman"/>
          <w:sz w:val="24"/>
          <w:szCs w:val="24"/>
        </w:rPr>
        <w:t>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Выпишите местоимения, определите их разряд.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3) Произведите морфемный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преспокойно;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2 вариант – безветренный.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4) Произведите синтаксический разбор 2 (1 вариант) и 5 (2 вариант)  предложения последнего а</w:t>
      </w:r>
      <w:r w:rsidRPr="00514DC6">
        <w:rPr>
          <w:rFonts w:ascii="Times New Roman" w:hAnsi="Times New Roman" w:cs="Times New Roman"/>
          <w:i/>
          <w:sz w:val="24"/>
          <w:szCs w:val="24"/>
        </w:rPr>
        <w:t>б</w:t>
      </w:r>
      <w:r w:rsidRPr="00514DC6">
        <w:rPr>
          <w:rFonts w:ascii="Times New Roman" w:hAnsi="Times New Roman" w:cs="Times New Roman"/>
          <w:i/>
          <w:sz w:val="24"/>
          <w:szCs w:val="24"/>
        </w:rPr>
        <w:t>заца.</w:t>
      </w: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Диктант по теме «Глагол»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</w:t>
      </w:r>
      <w:r w:rsidRPr="00514DC6">
        <w:rPr>
          <w:rFonts w:ascii="Times New Roman" w:hAnsi="Times New Roman" w:cs="Times New Roman"/>
          <w:sz w:val="24"/>
          <w:szCs w:val="24"/>
        </w:rPr>
        <w:t>е</w:t>
      </w:r>
      <w:r w:rsidRPr="00514DC6">
        <w:rPr>
          <w:rFonts w:ascii="Times New Roman" w:hAnsi="Times New Roman" w:cs="Times New Roman"/>
          <w:sz w:val="24"/>
          <w:szCs w:val="24"/>
        </w:rPr>
        <w:t>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Ежи – полезные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>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</w:t>
      </w:r>
      <w:r w:rsidRPr="00514DC6">
        <w:rPr>
          <w:rFonts w:ascii="Times New Roman" w:hAnsi="Times New Roman" w:cs="Times New Roman"/>
          <w:sz w:val="24"/>
          <w:szCs w:val="24"/>
        </w:rPr>
        <w:t>ж</w:t>
      </w:r>
      <w:r w:rsidRPr="00514DC6">
        <w:rPr>
          <w:rFonts w:ascii="Times New Roman" w:hAnsi="Times New Roman" w:cs="Times New Roman"/>
          <w:sz w:val="24"/>
          <w:szCs w:val="24"/>
        </w:rPr>
        <w:t xml:space="preserve">ные сугробы, и они преспокойно спят в них всю зиму.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(108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(По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И. Соколову-Микитову</w:t>
      </w:r>
      <w:r w:rsidRPr="00514DC6">
        <w:rPr>
          <w:rFonts w:ascii="Times New Roman" w:hAnsi="Times New Roman" w:cs="Times New Roman"/>
          <w:sz w:val="24"/>
          <w:szCs w:val="24"/>
        </w:rPr>
        <w:t>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2) Графически объясните написания </w:t>
      </w:r>
      <w:proofErr w:type="gramStart"/>
      <w:r w:rsidRPr="00514DC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14DC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14DC6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514DC6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514DC6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514DC6">
        <w:rPr>
          <w:rFonts w:ascii="Times New Roman" w:hAnsi="Times New Roman" w:cs="Times New Roman"/>
          <w:i/>
          <w:sz w:val="24"/>
          <w:szCs w:val="24"/>
        </w:rPr>
        <w:t>) в глагол, которые встречаются в данном тексте..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3) Произведите морфологический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услышите;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доносились.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4) Составьте схему  1 предложения последнего абзаца.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диктант по теме «Глагол»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 Когда же пр</w:t>
      </w:r>
      <w:r w:rsidRPr="00514DC6">
        <w:rPr>
          <w:rFonts w:ascii="Times New Roman" w:hAnsi="Times New Roman" w:cs="Times New Roman"/>
          <w:sz w:val="24"/>
          <w:szCs w:val="24"/>
        </w:rPr>
        <w:t>и</w:t>
      </w:r>
      <w:r w:rsidRPr="00514DC6">
        <w:rPr>
          <w:rFonts w:ascii="Times New Roman" w:hAnsi="Times New Roman" w:cs="Times New Roman"/>
          <w:sz w:val="24"/>
          <w:szCs w:val="24"/>
        </w:rPr>
        <w:t>ходит утро, он от страха мечется из стороны в сторону. Проскачет вперед, испугается чего-то и отбежит назад по своему следу. Услышит какой-нибудь шорох – со всего разм</w:t>
      </w:r>
      <w:r w:rsidRPr="00514DC6">
        <w:rPr>
          <w:rFonts w:ascii="Times New Roman" w:hAnsi="Times New Roman" w:cs="Times New Roman"/>
          <w:sz w:val="24"/>
          <w:szCs w:val="24"/>
        </w:rPr>
        <w:t>а</w:t>
      </w:r>
      <w:r w:rsidRPr="00514DC6">
        <w:rPr>
          <w:rFonts w:ascii="Times New Roman" w:hAnsi="Times New Roman" w:cs="Times New Roman"/>
          <w:sz w:val="24"/>
          <w:szCs w:val="24"/>
        </w:rPr>
        <w:t>ха прыгнет в сторону и поскачет дальше от прежнего следа. Стукнет что-нибудь – косой опять повернется назад и направится в сторону. Когда светлеет, он ложится в снег.</w:t>
      </w:r>
      <w:r w:rsidRPr="00514DC6">
        <w:rPr>
          <w:rFonts w:ascii="Times New Roman" w:hAnsi="Times New Roman" w:cs="Times New Roman"/>
          <w:sz w:val="24"/>
          <w:szCs w:val="24"/>
        </w:rPr>
        <w:br/>
        <w:t>      Утром охотники разбирают заячьи следы, путаются в них и удивляются хитрости к</w:t>
      </w:r>
      <w:r w:rsidRPr="00514DC6">
        <w:rPr>
          <w:rFonts w:ascii="Times New Roman" w:hAnsi="Times New Roman" w:cs="Times New Roman"/>
          <w:sz w:val="24"/>
          <w:szCs w:val="24"/>
        </w:rPr>
        <w:t>о</w:t>
      </w:r>
      <w:r w:rsidRPr="00514DC6">
        <w:rPr>
          <w:rFonts w:ascii="Times New Roman" w:hAnsi="Times New Roman" w:cs="Times New Roman"/>
          <w:sz w:val="24"/>
          <w:szCs w:val="24"/>
        </w:rPr>
        <w:t xml:space="preserve">сого. А он и не думает хитрить. Он просто всего боится.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(110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(По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Л. Толстому</w:t>
      </w:r>
      <w:r w:rsidRPr="00514DC6">
        <w:rPr>
          <w:rFonts w:ascii="Times New Roman" w:hAnsi="Times New Roman" w:cs="Times New Roman"/>
          <w:sz w:val="24"/>
          <w:szCs w:val="24"/>
        </w:rPr>
        <w:t>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 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 Произведите морфологический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поймали бы, светлеет;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ходил бы, боится.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4) Составьте схему 3 предложения первого абзаца.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14DC6"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контрольный диктант за курс 6 класса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 В отсветах вечерней зари виднеется зубчатый частокол елей. Сгущаются сумерки, и все исчезает во мраке ночи.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Pr="00514DC6">
        <w:rPr>
          <w:rFonts w:ascii="Times New Roman" w:hAnsi="Times New Roman" w:cs="Times New Roman"/>
          <w:sz w:val="24"/>
          <w:szCs w:val="24"/>
        </w:rPr>
        <w:t>белогубой</w:t>
      </w:r>
      <w:proofErr w:type="spellEnd"/>
      <w:r w:rsidRPr="00514DC6">
        <w:rPr>
          <w:rFonts w:ascii="Times New Roman" w:hAnsi="Times New Roman" w:cs="Times New Roman"/>
          <w:sz w:val="24"/>
          <w:szCs w:val="24"/>
        </w:rPr>
        <w:t xml:space="preserve"> пастью хватает пахучую хвою, о</w:t>
      </w:r>
      <w:r w:rsidRPr="00514DC6">
        <w:rPr>
          <w:rFonts w:ascii="Times New Roman" w:hAnsi="Times New Roman" w:cs="Times New Roman"/>
          <w:sz w:val="24"/>
          <w:szCs w:val="24"/>
        </w:rPr>
        <w:t>т</w:t>
      </w:r>
      <w:r w:rsidRPr="00514DC6">
        <w:rPr>
          <w:rFonts w:ascii="Times New Roman" w:hAnsi="Times New Roman" w:cs="Times New Roman"/>
          <w:sz w:val="24"/>
          <w:szCs w:val="24"/>
        </w:rPr>
        <w:t>фыркивается.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Прискакал беляк, пристроился под невысокой, но ветвистой елкой. Осинка помешала лосю, он ма</w:t>
      </w:r>
      <w:r w:rsidRPr="00514DC6">
        <w:rPr>
          <w:rFonts w:ascii="Times New Roman" w:hAnsi="Times New Roman" w:cs="Times New Roman"/>
          <w:sz w:val="24"/>
          <w:szCs w:val="24"/>
        </w:rPr>
        <w:t>х</w:t>
      </w:r>
      <w:r w:rsidRPr="00514DC6">
        <w:rPr>
          <w:rFonts w:ascii="Times New Roman" w:hAnsi="Times New Roman" w:cs="Times New Roman"/>
          <w:sz w:val="24"/>
          <w:szCs w:val="24"/>
        </w:rPr>
        <w:t>нул головой, и с треском обломилась ветка. Зайчик оживился, грациозно приподнялся на задних лапках. Аппетитная веточка притягивает его. Зайцы всегда по</w:t>
      </w:r>
      <w:r w:rsidRPr="00514DC6">
        <w:rPr>
          <w:rFonts w:ascii="Times New Roman" w:hAnsi="Times New Roman" w:cs="Times New Roman"/>
          <w:sz w:val="24"/>
          <w:szCs w:val="24"/>
        </w:rPr>
        <w:t>д</w:t>
      </w:r>
      <w:r w:rsidRPr="00514DC6">
        <w:rPr>
          <w:rFonts w:ascii="Times New Roman" w:hAnsi="Times New Roman" w:cs="Times New Roman"/>
          <w:sz w:val="24"/>
          <w:szCs w:val="24"/>
        </w:rPr>
        <w:t>бирают за лосями побеги осин.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Лось стоит среди блестящих от лунного света снегов, жует хвою, а рядом зайчонок грызет лосиный подарок. Горечь осинки косому слаще сахара. 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>(117 слов)</w:t>
      </w:r>
    </w:p>
    <w:p w:rsidR="00514DC6" w:rsidRPr="00514DC6" w:rsidRDefault="00514DC6" w:rsidP="00514DC6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(По </w:t>
      </w:r>
      <w:r w:rsidRPr="00514DC6">
        <w:rPr>
          <w:rStyle w:val="a8"/>
          <w:rFonts w:ascii="Times New Roman" w:hAnsi="Times New Roman" w:cs="Times New Roman"/>
          <w:i w:val="0"/>
          <w:sz w:val="24"/>
          <w:szCs w:val="24"/>
        </w:rPr>
        <w:t>Д. Зуеву</w:t>
      </w:r>
      <w:r w:rsidRPr="00514DC6">
        <w:rPr>
          <w:rFonts w:ascii="Times New Roman" w:hAnsi="Times New Roman" w:cs="Times New Roman"/>
          <w:sz w:val="24"/>
          <w:szCs w:val="24"/>
        </w:rPr>
        <w:t>.)</w:t>
      </w:r>
    </w:p>
    <w:p w:rsidR="00514DC6" w:rsidRPr="00514DC6" w:rsidRDefault="00514DC6" w:rsidP="00514D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>Задания.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1) Озаглавьте текст.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2)  Произведите фонетический анализ слов: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1 вариант – елей;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 xml:space="preserve">      2 вариант – осинке.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3) Произведите морфологический анализ</w:t>
      </w:r>
    </w:p>
    <w:p w:rsidR="00514DC6" w:rsidRPr="00514DC6" w:rsidRDefault="00514DC6" w:rsidP="00514D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 любого существительного;</w:t>
      </w:r>
    </w:p>
    <w:p w:rsidR="00514DC6" w:rsidRPr="00514DC6" w:rsidRDefault="00514DC6" w:rsidP="00514D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любого прилагательного.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4) Произведите синтаксический разбор</w:t>
      </w:r>
    </w:p>
    <w:p w:rsidR="00514DC6" w:rsidRPr="00514DC6" w:rsidRDefault="00514DC6" w:rsidP="00514D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1 вариант – любого сложносочиненного предложения;</w:t>
      </w:r>
    </w:p>
    <w:p w:rsidR="00514DC6" w:rsidRPr="00514DC6" w:rsidRDefault="00514DC6" w:rsidP="00514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i/>
          <w:sz w:val="24"/>
          <w:szCs w:val="24"/>
        </w:rPr>
        <w:t>2 вариант – любого осложненного предложения.</w:t>
      </w: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ПИСЬМЕННЫХ И УСТНЫХ ОТВЕТОВ ОБУЧАЮЩИХСЯ 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        Оценка «5» </w:t>
      </w:r>
      <w:r w:rsidRPr="00514DC6">
        <w:rPr>
          <w:rFonts w:ascii="Times New Roman" w:hAnsi="Times New Roman" w:cs="Times New Roman"/>
          <w:sz w:val="24"/>
          <w:szCs w:val="24"/>
        </w:rPr>
        <w:t>ставится, если обучающийся: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514DC6">
        <w:rPr>
          <w:rFonts w:ascii="Times New Roman" w:hAnsi="Times New Roman" w:cs="Times New Roman"/>
          <w:sz w:val="24"/>
          <w:szCs w:val="24"/>
        </w:rPr>
        <w:t>» ставится, если  дает обучающийся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514DC6">
        <w:rPr>
          <w:rFonts w:ascii="Times New Roman" w:hAnsi="Times New Roman" w:cs="Times New Roman"/>
          <w:sz w:val="24"/>
          <w:szCs w:val="24"/>
        </w:rPr>
        <w:t>ставится, если обучающийся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обнаруживает полное незнание или непонимание материала.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Оценка может ставиться не только за единовременный ответ, но и за рассредоточенный во времени, то есть за сумму ответов, данных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на протяжении урока, при условии, если в процессе урока не только заслушивались ответы обучающегося, но и осуществлялась поверка его умения применять знания на практике.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514DC6" w:rsidRPr="00514DC6" w:rsidRDefault="00514DC6" w:rsidP="00514D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           Оценка «5» </w:t>
      </w:r>
      <w:r w:rsidRPr="00514DC6">
        <w:rPr>
          <w:rFonts w:ascii="Times New Roman" w:hAnsi="Times New Roman" w:cs="Times New Roman"/>
          <w:sz w:val="24"/>
          <w:szCs w:val="24"/>
        </w:rPr>
        <w:t>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514DC6">
        <w:rPr>
          <w:rFonts w:ascii="Times New Roman" w:hAnsi="Times New Roman" w:cs="Times New Roman"/>
          <w:sz w:val="24"/>
          <w:szCs w:val="24"/>
        </w:rPr>
        <w:t xml:space="preserve">» выставляется при наличии в диктанте 2 орфографических и 2 пунктуационных ошибок, или 1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514DC6">
        <w:rPr>
          <w:rFonts w:ascii="Times New Roman" w:hAnsi="Times New Roman" w:cs="Times New Roman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lastRenderedPageBreak/>
        <w:t xml:space="preserve">При большом количестве ошибок диктант оценивается </w:t>
      </w:r>
      <w:r w:rsidRPr="00514DC6">
        <w:rPr>
          <w:rFonts w:ascii="Times New Roman" w:hAnsi="Times New Roman" w:cs="Times New Roman"/>
          <w:b/>
          <w:bCs/>
          <w:sz w:val="24"/>
          <w:szCs w:val="24"/>
        </w:rPr>
        <w:t>баллом «1»</w:t>
      </w:r>
      <w:r w:rsidRPr="00514DC6">
        <w:rPr>
          <w:rFonts w:ascii="Times New Roman" w:hAnsi="Times New Roman" w:cs="Times New Roman"/>
          <w:sz w:val="24"/>
          <w:szCs w:val="24"/>
        </w:rPr>
        <w:t>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514DC6">
        <w:rPr>
          <w:rFonts w:ascii="Times New Roman" w:hAnsi="Times New Roman" w:cs="Times New Roman"/>
          <w:sz w:val="24"/>
          <w:szCs w:val="24"/>
        </w:rPr>
        <w:t>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514DC6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выполнил все задания верно.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514DC6">
        <w:rPr>
          <w:rFonts w:ascii="Times New Roman" w:hAnsi="Times New Roman" w:cs="Times New Roman"/>
          <w:sz w:val="24"/>
          <w:szCs w:val="24"/>
        </w:rPr>
        <w:t xml:space="preserve">» ставится, если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выполнил правильно не менее ¾  заданий.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514DC6">
        <w:rPr>
          <w:rFonts w:ascii="Times New Roman" w:hAnsi="Times New Roman" w:cs="Times New Roman"/>
          <w:sz w:val="24"/>
          <w:szCs w:val="24"/>
        </w:rPr>
        <w:t>ставится за работу, в которой правильно выполнено не менее половины заданий.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больше половины заданий.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proofErr w:type="gramStart"/>
      <w:r w:rsidRPr="00514D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4DC6">
        <w:rPr>
          <w:rFonts w:ascii="Times New Roman" w:hAnsi="Times New Roman" w:cs="Times New Roman"/>
          <w:sz w:val="24"/>
          <w:szCs w:val="24"/>
        </w:rPr>
        <w:t xml:space="preserve">  не выполнил ни одного задания.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4DC6">
        <w:rPr>
          <w:rFonts w:ascii="Times New Roman" w:hAnsi="Times New Roman" w:cs="Times New Roman"/>
          <w:b/>
          <w:bCs/>
          <w:sz w:val="24"/>
          <w:szCs w:val="24"/>
        </w:rPr>
        <w:t>КОНТРОЛЬНЫЙ СЛОВАРНЫЙ ДИКТАНТ</w:t>
      </w: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C6" w:rsidRPr="00514DC6" w:rsidRDefault="00514DC6" w:rsidP="0051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514DC6">
        <w:rPr>
          <w:rFonts w:ascii="Times New Roman" w:hAnsi="Times New Roman" w:cs="Times New Roman"/>
          <w:sz w:val="24"/>
          <w:szCs w:val="24"/>
        </w:rPr>
        <w:t>ставится за диктант, в котором нет ошибок.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514DC6">
        <w:rPr>
          <w:rFonts w:ascii="Times New Roman" w:hAnsi="Times New Roman" w:cs="Times New Roman"/>
          <w:sz w:val="24"/>
          <w:szCs w:val="24"/>
        </w:rPr>
        <w:t>» ставится за диктант, в котором ученик допустил 1-2 ошибки.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514DC6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514DC6" w:rsidRPr="00514DC6" w:rsidRDefault="00514DC6" w:rsidP="00514D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DC6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14DC6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 При большем количестве ошибок диктант оценивается </w:t>
      </w:r>
      <w:r w:rsidRPr="00514DC6">
        <w:rPr>
          <w:rFonts w:ascii="Times New Roman" w:hAnsi="Times New Roman" w:cs="Times New Roman"/>
          <w:b/>
          <w:bCs/>
          <w:sz w:val="24"/>
          <w:szCs w:val="24"/>
        </w:rPr>
        <w:t>баллом «1».</w:t>
      </w:r>
    </w:p>
    <w:p w:rsidR="00514DC6" w:rsidRPr="000839B7" w:rsidRDefault="00514DC6" w:rsidP="00514DC6">
      <w:pPr>
        <w:spacing w:after="0"/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Default="00514DC6" w:rsidP="00514DC6">
      <w:pPr>
        <w:ind w:firstLine="540"/>
        <w:jc w:val="both"/>
        <w:rPr>
          <w:b/>
          <w:bCs/>
        </w:rPr>
      </w:pPr>
    </w:p>
    <w:p w:rsidR="00514DC6" w:rsidRPr="000839B7" w:rsidRDefault="00514DC6" w:rsidP="00514DC6">
      <w:pPr>
        <w:ind w:firstLine="540"/>
        <w:jc w:val="both"/>
        <w:rPr>
          <w:b/>
          <w:bCs/>
        </w:rPr>
      </w:pPr>
    </w:p>
    <w:p w:rsidR="00514DC6" w:rsidRPr="000839B7" w:rsidRDefault="00514DC6" w:rsidP="00514DC6">
      <w:pPr>
        <w:ind w:firstLine="540"/>
        <w:jc w:val="both"/>
        <w:rPr>
          <w:b/>
          <w:bCs/>
        </w:rPr>
      </w:pPr>
    </w:p>
    <w:p w:rsidR="00514DC6" w:rsidRPr="000839B7" w:rsidRDefault="00514DC6" w:rsidP="00514DC6">
      <w:pPr>
        <w:ind w:firstLine="540"/>
        <w:jc w:val="both"/>
        <w:rPr>
          <w:b/>
          <w:bCs/>
        </w:rPr>
      </w:pPr>
    </w:p>
    <w:p w:rsidR="005C0EE4" w:rsidRDefault="005C0EE4">
      <w:pPr>
        <w:rPr>
          <w:rFonts w:ascii="Times New Roman" w:hAnsi="Times New Roman" w:cs="Times New Roman"/>
          <w:b/>
          <w:sz w:val="24"/>
          <w:szCs w:val="24"/>
        </w:rPr>
      </w:pPr>
    </w:p>
    <w:p w:rsidR="004C064E" w:rsidRDefault="00AB6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Примерное планирование уроков русского языка в 6 классе при 6 часах в неделю, всего 204 часа в год.</w:t>
      </w:r>
    </w:p>
    <w:tbl>
      <w:tblPr>
        <w:tblStyle w:val="a3"/>
        <w:tblW w:w="0" w:type="auto"/>
        <w:tblInd w:w="-34" w:type="dxa"/>
        <w:tblLook w:val="04A0"/>
      </w:tblPr>
      <w:tblGrid>
        <w:gridCol w:w="740"/>
        <w:gridCol w:w="927"/>
        <w:gridCol w:w="5473"/>
        <w:gridCol w:w="902"/>
        <w:gridCol w:w="1661"/>
      </w:tblGrid>
      <w:tr w:rsidR="00AB630D" w:rsidTr="00514DC6">
        <w:tc>
          <w:tcPr>
            <w:tcW w:w="250" w:type="dxa"/>
          </w:tcPr>
          <w:p w:rsidR="00AB630D" w:rsidRPr="00AB630D" w:rsidRDefault="00AB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630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27" w:type="dxa"/>
          </w:tcPr>
          <w:p w:rsidR="00AB630D" w:rsidRPr="00AB630D" w:rsidRDefault="00AB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473" w:type="dxa"/>
          </w:tcPr>
          <w:p w:rsidR="00AB630D" w:rsidRPr="00AB630D" w:rsidRDefault="00AB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Pr="00AB630D" w:rsidRDefault="00AB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Pr="00AB630D" w:rsidRDefault="00AB630D" w:rsidP="00AB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 w:rsidP="00AB63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A0A">
              <w:rPr>
                <w:b/>
                <w:color w:val="FF0000"/>
              </w:rPr>
              <w:t>Язык, речь, общение (3 часа)</w:t>
            </w:r>
          </w:p>
        </w:tc>
      </w:tr>
      <w:tr w:rsidR="00AB630D" w:rsidTr="00514DC6">
        <w:trPr>
          <w:trHeight w:val="309"/>
        </w:trPr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AB630D" w:rsidRPr="00AB630D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Русский язык – один из развитых языков мира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b/>
                <w:bCs/>
                <w:sz w:val="21"/>
                <w:szCs w:val="21"/>
              </w:rPr>
              <w:t>Язык, речь, 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b/>
                <w:bCs/>
                <w:sz w:val="21"/>
                <w:szCs w:val="21"/>
              </w:rPr>
              <w:t>Ситуация общения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 w:rsidP="00AB630D">
            <w:pPr>
              <w:rPr>
                <w:b/>
                <w:bCs/>
                <w:color w:val="FF0000"/>
              </w:rPr>
            </w:pPr>
            <w:r w:rsidRPr="001D1A0A">
              <w:rPr>
                <w:b/>
                <w:bCs/>
                <w:color w:val="FF0000"/>
              </w:rPr>
              <w:t xml:space="preserve">Повторение </w:t>
            </w:r>
            <w:proofErr w:type="gramStart"/>
            <w:r w:rsidRPr="001D1A0A">
              <w:rPr>
                <w:b/>
                <w:bCs/>
                <w:color w:val="FF0000"/>
              </w:rPr>
              <w:t>изученного</w:t>
            </w:r>
            <w:proofErr w:type="gramEnd"/>
            <w:r w:rsidRPr="001D1A0A">
              <w:rPr>
                <w:b/>
                <w:bCs/>
                <w:color w:val="FF0000"/>
              </w:rPr>
              <w:t xml:space="preserve"> в 5 классе (9 час) </w:t>
            </w: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b/>
                <w:bCs/>
                <w:sz w:val="21"/>
                <w:szCs w:val="21"/>
              </w:rPr>
              <w:t>Фонетика,  орфоэпия, графика. Фонетический разбор слова.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AB630D" w:rsidRPr="00AB630D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rPr>
          <w:trHeight w:val="263"/>
        </w:trPr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AB630D" w:rsidRPr="00AB630D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Части речи. Морфологический разбор слова.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rPr>
          <w:trHeight w:val="70"/>
        </w:trPr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AB630D" w:rsidRPr="00AB630D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Орфограммы в окончаниях слов.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</w:tcPr>
          <w:p w:rsidR="00AB630D" w:rsidRPr="00AB630D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Словосочетание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 w:rsidP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Простое предложение. Знаки препинания в конце и внутри простого предложения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3" w:type="dxa"/>
          </w:tcPr>
          <w:p w:rsidR="00AB630D" w:rsidRPr="00AB630D" w:rsidRDefault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Сложное предложение. Запятые в сложном предложении.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3" w:type="dxa"/>
          </w:tcPr>
          <w:p w:rsidR="00AB630D" w:rsidRPr="007721FB" w:rsidRDefault="00AB630D" w:rsidP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Прямая речь. Диалог.</w:t>
            </w:r>
          </w:p>
          <w:p w:rsidR="00AB630D" w:rsidRPr="00AB630D" w:rsidRDefault="00AB630D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Знаки препинания в предложениях с прямой речью.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A0A">
              <w:rPr>
                <w:b/>
                <w:bCs/>
                <w:color w:val="FF0000"/>
              </w:rPr>
              <w:t>Текст. (5ч.)</w:t>
            </w: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3" w:type="dxa"/>
          </w:tcPr>
          <w:p w:rsidR="00AB630D" w:rsidRPr="00AB630D" w:rsidRDefault="00AB630D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CD5607">
              <w:rPr>
                <w:b/>
                <w:bCs/>
                <w:sz w:val="21"/>
                <w:szCs w:val="21"/>
              </w:rPr>
              <w:t>Текст, его особенности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3" w:type="dxa"/>
          </w:tcPr>
          <w:p w:rsidR="00AB630D" w:rsidRPr="00CD5607" w:rsidRDefault="00CD5607" w:rsidP="00CD5607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Тема и основная мысль текста.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Начальные и конечные предложения текста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Ключевые слова. Основные признаки текста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3" w:type="dxa"/>
          </w:tcPr>
          <w:p w:rsidR="00AB630D" w:rsidRPr="00CD5607" w:rsidRDefault="00CD5607" w:rsidP="00CD5607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Текст и стили речи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A0A">
              <w:rPr>
                <w:b/>
                <w:color w:val="FF0000"/>
              </w:rPr>
              <w:t>Лексика. Культура речи (12 часов)</w:t>
            </w: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Слово и его лексическое значение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3" w:type="dxa"/>
          </w:tcPr>
          <w:p w:rsidR="00AB630D" w:rsidRPr="00CD5607" w:rsidRDefault="00CD5607" w:rsidP="00CD5607">
            <w:pPr>
              <w:tabs>
                <w:tab w:val="left" w:pos="795"/>
              </w:tabs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sz w:val="21"/>
                <w:szCs w:val="21"/>
              </w:rPr>
              <w:t>Собирание материалов к сочинению по картине А.М.Герасимова «После дождя»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Общеупотребительные слова, профессионализмы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Диалектизмы</w:t>
            </w:r>
            <w:r w:rsidRPr="007721FB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Исконно-русские и заимствованные слова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Устаревшие слова, неологизмы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Устаревшие слова, неологизмы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Словари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Составление словарной статьи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Повторение и обобщение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лексическим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>
            <w:pPr>
              <w:rPr>
                <w:b/>
                <w:bCs/>
                <w:color w:val="FF0000"/>
              </w:rPr>
            </w:pPr>
            <w:r w:rsidRPr="001D1A0A">
              <w:rPr>
                <w:b/>
                <w:bCs/>
                <w:color w:val="FF0000"/>
              </w:rPr>
              <w:t>Фразеология. Культура речи. (4ч.)</w:t>
            </w: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Фразеологизмы.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Источники фразеологизмов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b/>
                <w:bCs/>
                <w:sz w:val="21"/>
                <w:szCs w:val="21"/>
              </w:rPr>
              <w:t>Повторение и обобщение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Контрольный тест по теме «Фразеология»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>
            <w:pPr>
              <w:rPr>
                <w:b/>
                <w:bCs/>
                <w:color w:val="FF0000"/>
              </w:rPr>
            </w:pPr>
            <w:r w:rsidRPr="001D1A0A">
              <w:rPr>
                <w:b/>
                <w:bCs/>
                <w:color w:val="FF0000"/>
              </w:rPr>
              <w:t>Словообразование и орфография. Культура речи. (34ч.)</w:t>
            </w: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Морфемика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  словообразование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Описание помещения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Основные способы образования слов в русском языке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FB">
              <w:rPr>
                <w:b/>
                <w:bCs/>
                <w:sz w:val="21"/>
                <w:szCs w:val="21"/>
              </w:rPr>
              <w:t>Основные способы образования слов в русском языке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Диагностическая работа по теме «Словообразование»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Этимология слов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73" w:type="dxa"/>
          </w:tcPr>
          <w:p w:rsidR="00AB630D" w:rsidRPr="00CD5607" w:rsidRDefault="00CD560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>Этимология слов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sz w:val="21"/>
                <w:szCs w:val="21"/>
              </w:rPr>
              <w:t>Систематизация матер</w:t>
            </w:r>
            <w:r>
              <w:rPr>
                <w:b/>
                <w:bCs/>
                <w:sz w:val="21"/>
                <w:szCs w:val="21"/>
              </w:rPr>
              <w:t>иалов к сочинению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73" w:type="dxa"/>
          </w:tcPr>
          <w:p w:rsidR="00AB630D" w:rsidRPr="00CD5607" w:rsidRDefault="00CD5607" w:rsidP="00CD56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Сложный план.</w:t>
            </w:r>
            <w:r w:rsidRPr="007721FB">
              <w:rPr>
                <w:b/>
                <w:bCs/>
                <w:sz w:val="21"/>
                <w:szCs w:val="21"/>
              </w:rPr>
              <w:t xml:space="preserve"> </w:t>
            </w:r>
            <w:r w:rsidRPr="002A1834">
              <w:rPr>
                <w:b/>
                <w:sz w:val="21"/>
                <w:szCs w:val="21"/>
              </w:rPr>
              <w:t>Сочинени</w:t>
            </w:r>
            <w:r>
              <w:rPr>
                <w:b/>
                <w:sz w:val="21"/>
                <w:szCs w:val="21"/>
              </w:rPr>
              <w:t>е.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73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0D" w:rsidTr="00514DC6">
        <w:tc>
          <w:tcPr>
            <w:tcW w:w="250" w:type="dxa"/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B630D" w:rsidRDefault="00C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73" w:type="dxa"/>
          </w:tcPr>
          <w:p w:rsidR="00AB630D" w:rsidRPr="008F0917" w:rsidRDefault="00CD5607" w:rsidP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а </w:t>
            </w:r>
            <w:r w:rsidRPr="007721FB">
              <w:rPr>
                <w:b/>
                <w:bCs/>
                <w:sz w:val="21"/>
                <w:szCs w:val="21"/>
              </w:rPr>
              <w:t xml:space="preserve">в корне </w:t>
            </w:r>
            <w:proofErr w:type="gramStart"/>
            <w:r w:rsidR="008F0917" w:rsidRPr="007721FB">
              <w:rPr>
                <w:b/>
                <w:bCs/>
                <w:sz w:val="21"/>
                <w:szCs w:val="21"/>
              </w:rPr>
              <w:t>-к</w:t>
            </w:r>
            <w:proofErr w:type="gramEnd"/>
            <w:r w:rsidR="008F0917" w:rsidRPr="007721FB">
              <w:rPr>
                <w:b/>
                <w:bCs/>
                <w:sz w:val="21"/>
                <w:szCs w:val="21"/>
              </w:rPr>
              <w:t>ос- - -</w:t>
            </w:r>
            <w:proofErr w:type="spellStart"/>
            <w:r w:rsidR="008F0917" w:rsidRPr="007721FB">
              <w:rPr>
                <w:b/>
                <w:bCs/>
                <w:sz w:val="21"/>
                <w:szCs w:val="21"/>
              </w:rPr>
              <w:t>кас</w:t>
            </w:r>
            <w:proofErr w:type="spellEnd"/>
            <w:r w:rsidR="008F0917" w:rsidRPr="007721FB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B630D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B630D" w:rsidRDefault="00AB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73" w:type="dxa"/>
          </w:tcPr>
          <w:p w:rsidR="008F0917" w:rsidRPr="008F0917" w:rsidRDefault="008F0917" w:rsidP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а </w:t>
            </w:r>
            <w:r w:rsidRPr="007721FB">
              <w:rPr>
                <w:b/>
                <w:bCs/>
                <w:sz w:val="21"/>
                <w:szCs w:val="21"/>
              </w:rPr>
              <w:t xml:space="preserve">в корне </w:t>
            </w:r>
            <w:proofErr w:type="gramStart"/>
            <w:r w:rsidRPr="007721FB">
              <w:rPr>
                <w:b/>
                <w:bCs/>
                <w:sz w:val="21"/>
                <w:szCs w:val="21"/>
              </w:rPr>
              <w:t>-к</w:t>
            </w:r>
            <w:proofErr w:type="gramEnd"/>
            <w:r w:rsidRPr="007721FB">
              <w:rPr>
                <w:b/>
                <w:bCs/>
                <w:sz w:val="21"/>
                <w:szCs w:val="21"/>
              </w:rPr>
              <w:t>ос- - -</w:t>
            </w:r>
            <w:proofErr w:type="spellStart"/>
            <w:r w:rsidRPr="007721FB">
              <w:rPr>
                <w:b/>
                <w:bCs/>
                <w:sz w:val="21"/>
                <w:szCs w:val="21"/>
              </w:rPr>
              <w:t>кас</w:t>
            </w:r>
            <w:proofErr w:type="spellEnd"/>
            <w:r w:rsidRPr="007721FB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73" w:type="dxa"/>
          </w:tcPr>
          <w:p w:rsidR="008F0917" w:rsidRPr="008F0917" w:rsidRDefault="008F0917" w:rsidP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а </w:t>
            </w:r>
            <w:r w:rsidRPr="007721FB">
              <w:rPr>
                <w:b/>
                <w:bCs/>
                <w:sz w:val="21"/>
                <w:szCs w:val="21"/>
              </w:rPr>
              <w:t xml:space="preserve">в корне </w:t>
            </w:r>
            <w:proofErr w:type="gramStart"/>
            <w:r w:rsidRPr="007721FB">
              <w:rPr>
                <w:b/>
                <w:bCs/>
                <w:sz w:val="21"/>
                <w:szCs w:val="21"/>
              </w:rPr>
              <w:t>-г</w:t>
            </w:r>
            <w:proofErr w:type="gramEnd"/>
            <w:r w:rsidRPr="007721FB">
              <w:rPr>
                <w:b/>
                <w:bCs/>
                <w:sz w:val="21"/>
                <w:szCs w:val="21"/>
              </w:rPr>
              <w:t>ор - - -</w:t>
            </w:r>
            <w:proofErr w:type="spellStart"/>
            <w:r w:rsidRPr="007721FB">
              <w:rPr>
                <w:b/>
                <w:bCs/>
                <w:sz w:val="21"/>
                <w:szCs w:val="21"/>
              </w:rPr>
              <w:t>гар</w:t>
            </w:r>
            <w:proofErr w:type="spellEnd"/>
            <w:r w:rsidRPr="007721FB">
              <w:rPr>
                <w:b/>
                <w:bCs/>
                <w:sz w:val="21"/>
                <w:szCs w:val="21"/>
              </w:rPr>
              <w:t xml:space="preserve"> –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73" w:type="dxa"/>
          </w:tcPr>
          <w:p w:rsidR="008F0917" w:rsidRPr="008F0917" w:rsidRDefault="008F0917" w:rsidP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а </w:t>
            </w:r>
            <w:r w:rsidRPr="007721FB">
              <w:rPr>
                <w:b/>
                <w:bCs/>
                <w:sz w:val="21"/>
                <w:szCs w:val="21"/>
              </w:rPr>
              <w:t xml:space="preserve">в корне </w:t>
            </w:r>
            <w:proofErr w:type="gramStart"/>
            <w:r w:rsidRPr="007721FB">
              <w:rPr>
                <w:b/>
                <w:bCs/>
                <w:sz w:val="21"/>
                <w:szCs w:val="21"/>
              </w:rPr>
              <w:t>-г</w:t>
            </w:r>
            <w:proofErr w:type="gramEnd"/>
            <w:r w:rsidRPr="007721FB">
              <w:rPr>
                <w:b/>
                <w:bCs/>
                <w:sz w:val="21"/>
                <w:szCs w:val="21"/>
              </w:rPr>
              <w:t>ор - - -</w:t>
            </w:r>
            <w:proofErr w:type="spellStart"/>
            <w:r w:rsidRPr="007721FB">
              <w:rPr>
                <w:b/>
                <w:bCs/>
                <w:sz w:val="21"/>
                <w:szCs w:val="21"/>
              </w:rPr>
              <w:t>гар</w:t>
            </w:r>
            <w:proofErr w:type="spellEnd"/>
            <w:r w:rsidRPr="007721FB">
              <w:rPr>
                <w:b/>
                <w:bCs/>
                <w:sz w:val="21"/>
                <w:szCs w:val="21"/>
              </w:rPr>
              <w:t xml:space="preserve"> –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Буквы а и о в корне </w:t>
            </w:r>
            <w:proofErr w:type="gramStart"/>
            <w:r>
              <w:rPr>
                <w:b/>
                <w:bCs/>
                <w:sz w:val="21"/>
                <w:szCs w:val="21"/>
              </w:rPr>
              <w:t>–</w:t>
            </w:r>
            <w:proofErr w:type="spellStart"/>
            <w:r>
              <w:rPr>
                <w:b/>
                <w:bCs/>
                <w:sz w:val="21"/>
                <w:szCs w:val="21"/>
              </w:rPr>
              <w:t>з</w:t>
            </w:r>
            <w:proofErr w:type="gramEnd"/>
            <w:r>
              <w:rPr>
                <w:b/>
                <w:bCs/>
                <w:sz w:val="21"/>
                <w:szCs w:val="21"/>
              </w:rPr>
              <w:t>ар</w:t>
            </w:r>
            <w:proofErr w:type="spellEnd"/>
            <w:r>
              <w:rPr>
                <w:b/>
                <w:bCs/>
                <w:sz w:val="21"/>
                <w:szCs w:val="21"/>
              </w:rPr>
              <w:t>-, -</w:t>
            </w:r>
            <w:proofErr w:type="spellStart"/>
            <w:r>
              <w:rPr>
                <w:b/>
                <w:bCs/>
                <w:sz w:val="21"/>
                <w:szCs w:val="21"/>
              </w:rPr>
              <w:t>зор</w:t>
            </w:r>
            <w:proofErr w:type="spellEnd"/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Буквы а и о в корне </w:t>
            </w:r>
            <w:proofErr w:type="gramStart"/>
            <w:r>
              <w:rPr>
                <w:b/>
                <w:bCs/>
                <w:sz w:val="21"/>
                <w:szCs w:val="21"/>
              </w:rPr>
              <w:t>–</w:t>
            </w:r>
            <w:proofErr w:type="spellStart"/>
            <w:r>
              <w:rPr>
                <w:b/>
                <w:bCs/>
                <w:sz w:val="21"/>
                <w:szCs w:val="21"/>
              </w:rPr>
              <w:t>з</w:t>
            </w:r>
            <w:proofErr w:type="gramEnd"/>
            <w:r>
              <w:rPr>
                <w:b/>
                <w:bCs/>
                <w:sz w:val="21"/>
                <w:szCs w:val="21"/>
              </w:rPr>
              <w:t>ар</w:t>
            </w:r>
            <w:proofErr w:type="spellEnd"/>
            <w:r>
              <w:rPr>
                <w:b/>
                <w:bCs/>
                <w:sz w:val="21"/>
                <w:szCs w:val="21"/>
              </w:rPr>
              <w:t>-, -</w:t>
            </w:r>
            <w:proofErr w:type="spellStart"/>
            <w:r>
              <w:rPr>
                <w:b/>
                <w:bCs/>
                <w:sz w:val="21"/>
                <w:szCs w:val="21"/>
              </w:rPr>
              <w:t>зор</w:t>
            </w:r>
            <w:proofErr w:type="spellEnd"/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Повторение и обобщение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Повторение и обобщение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 контрольного диктанта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ы</w:t>
            </w:r>
            <w:proofErr w:type="spellEnd"/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sz w:val="21"/>
                <w:szCs w:val="21"/>
              </w:rPr>
              <w:t xml:space="preserve">и </w:t>
            </w:r>
            <w:proofErr w:type="spellStart"/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и</w:t>
            </w:r>
            <w:proofErr w:type="spellEnd"/>
            <w:proofErr w:type="gramEnd"/>
            <w:r w:rsidRPr="007721FB">
              <w:rPr>
                <w:b/>
                <w:bCs/>
                <w:sz w:val="21"/>
                <w:szCs w:val="21"/>
              </w:rPr>
              <w:t xml:space="preserve"> после приставок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Буквы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ы</w:t>
            </w:r>
            <w:proofErr w:type="spellEnd"/>
            <w:r w:rsidRPr="007721FB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sz w:val="21"/>
                <w:szCs w:val="21"/>
              </w:rPr>
              <w:t xml:space="preserve">и </w:t>
            </w:r>
            <w:proofErr w:type="spellStart"/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и</w:t>
            </w:r>
            <w:proofErr w:type="spellEnd"/>
            <w:proofErr w:type="gramEnd"/>
            <w:r w:rsidRPr="007721FB">
              <w:rPr>
                <w:b/>
                <w:bCs/>
                <w:sz w:val="21"/>
                <w:szCs w:val="21"/>
              </w:rPr>
              <w:t xml:space="preserve"> после приставок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Гласные в приставках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пре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при</w:t>
            </w:r>
            <w:proofErr w:type="gramEnd"/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Гласные в приставках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пре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при</w:t>
            </w:r>
            <w:proofErr w:type="gramEnd"/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Гласные в приставках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пре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при</w:t>
            </w:r>
            <w:proofErr w:type="gramEnd"/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73" w:type="dxa"/>
          </w:tcPr>
          <w:p w:rsidR="008F0917" w:rsidRPr="008F0917" w:rsidRDefault="008F0917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721FB">
              <w:rPr>
                <w:b/>
                <w:bCs/>
                <w:sz w:val="21"/>
                <w:szCs w:val="21"/>
              </w:rPr>
              <w:t xml:space="preserve">Гласные в приставках </w:t>
            </w:r>
            <w:proofErr w:type="spell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пре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Pr="007721FB">
              <w:rPr>
                <w:b/>
                <w:bCs/>
                <w:sz w:val="21"/>
                <w:szCs w:val="21"/>
              </w:rPr>
              <w:t xml:space="preserve"> и </w:t>
            </w:r>
            <w:proofErr w:type="gramStart"/>
            <w:r w:rsidRPr="007721FB">
              <w:rPr>
                <w:b/>
                <w:bCs/>
                <w:i/>
                <w:iCs/>
                <w:sz w:val="21"/>
                <w:szCs w:val="21"/>
              </w:rPr>
              <w:t>при</w:t>
            </w:r>
            <w:proofErr w:type="gramEnd"/>
            <w:r w:rsidRPr="007721FB"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3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к\д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73" w:type="dxa"/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Анализ </w:t>
            </w:r>
            <w:proofErr w:type="spellStart"/>
            <w:r>
              <w:rPr>
                <w:b/>
                <w:bCs/>
                <w:sz w:val="21"/>
                <w:szCs w:val="21"/>
              </w:rPr>
              <w:t>к\д</w:t>
            </w:r>
            <w:proofErr w:type="spellEnd"/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73" w:type="dxa"/>
          </w:tcPr>
          <w:p w:rsidR="008F0917" w:rsidRPr="005C0EE4" w:rsidRDefault="005C0EE4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3E31C0">
              <w:rPr>
                <w:b/>
                <w:bCs/>
                <w:sz w:val="21"/>
                <w:szCs w:val="21"/>
              </w:rPr>
              <w:t>Соединительные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 xml:space="preserve">е </w:t>
            </w:r>
            <w:r w:rsidRPr="003E31C0">
              <w:rPr>
                <w:b/>
                <w:bCs/>
                <w:sz w:val="21"/>
                <w:szCs w:val="21"/>
              </w:rPr>
              <w:t>в сложных словах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73" w:type="dxa"/>
          </w:tcPr>
          <w:p w:rsidR="008F0917" w:rsidRPr="005C0EE4" w:rsidRDefault="005C0EE4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3E31C0">
              <w:rPr>
                <w:b/>
                <w:bCs/>
                <w:sz w:val="21"/>
                <w:szCs w:val="21"/>
              </w:rPr>
              <w:t>Соединительные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 xml:space="preserve">е </w:t>
            </w:r>
            <w:r w:rsidRPr="003E31C0">
              <w:rPr>
                <w:b/>
                <w:bCs/>
                <w:sz w:val="21"/>
                <w:szCs w:val="21"/>
              </w:rPr>
              <w:t>в сложных словах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73" w:type="dxa"/>
          </w:tcPr>
          <w:p w:rsidR="008F0917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Сложносокращенные слова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3" w:type="dxa"/>
          </w:tcPr>
          <w:p w:rsidR="005C0EE4" w:rsidRDefault="005C0EE4" w:rsidP="005C0EE4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</w:p>
          <w:p w:rsidR="008F0917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Сочинение по картине Т.Н.Яблонской «Утро»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73" w:type="dxa"/>
          </w:tcPr>
          <w:p w:rsidR="005C0EE4" w:rsidRDefault="005C0EE4" w:rsidP="005C0EE4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</w:p>
          <w:p w:rsidR="008F0917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Сочинение по картине Т.Н.Яблонской «Утро»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17" w:rsidTr="00514DC6">
        <w:tc>
          <w:tcPr>
            <w:tcW w:w="250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73" w:type="dxa"/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ошибок, допущенных  в сочинении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F0917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8F0917" w:rsidRDefault="008F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 w:rsidP="005C0EE4">
            <w:pPr>
              <w:rPr>
                <w:b/>
                <w:bCs/>
                <w:color w:val="FF0000"/>
              </w:rPr>
            </w:pPr>
            <w:r w:rsidRPr="001D1A0A">
              <w:rPr>
                <w:b/>
                <w:bCs/>
                <w:color w:val="FF0000"/>
              </w:rPr>
              <w:t>Морфология и орфография. Культура речи. Имя существительное (25 часов)</w:t>
            </w:r>
          </w:p>
        </w:tc>
      </w:tr>
      <w:tr w:rsidR="001D1A0A" w:rsidTr="00514DC6">
        <w:tc>
          <w:tcPr>
            <w:tcW w:w="250" w:type="dxa"/>
          </w:tcPr>
          <w:p w:rsidR="001D1A0A" w:rsidRPr="006A7032" w:rsidRDefault="001D1A0A" w:rsidP="005C0EE4">
            <w:pPr>
              <w:rPr>
                <w:b/>
                <w:bCs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Повторение </w:t>
            </w:r>
            <w:proofErr w:type="gramStart"/>
            <w:r w:rsidRPr="003E31C0">
              <w:rPr>
                <w:b/>
                <w:bCs/>
                <w:sz w:val="21"/>
                <w:szCs w:val="21"/>
              </w:rPr>
              <w:t>изученного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в 5 классе по теме «Имя существительное»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Повторение </w:t>
            </w:r>
            <w:proofErr w:type="gramStart"/>
            <w:r w:rsidRPr="003E31C0">
              <w:rPr>
                <w:b/>
                <w:bCs/>
                <w:sz w:val="21"/>
                <w:szCs w:val="21"/>
              </w:rPr>
              <w:t>изученного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в 5 классе по теме «Имя существительное»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Разносклоняемые имена существительные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Разносклоняемые имена существительные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73" w:type="dxa"/>
          </w:tcPr>
          <w:p w:rsidR="005C0EE4" w:rsidRPr="003E31C0" w:rsidRDefault="005C0EE4" w:rsidP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Буква е в суффиксе </w:t>
            </w:r>
          </w:p>
          <w:p w:rsidR="001D1A0A" w:rsidRPr="005C0EE4" w:rsidRDefault="005C0EE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е</w:t>
            </w:r>
            <w:proofErr w:type="gram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н</w:t>
            </w:r>
            <w:proofErr w:type="spellEnd"/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существительных на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–мя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73" w:type="dxa"/>
          </w:tcPr>
          <w:p w:rsidR="005C0EE4" w:rsidRPr="003E31C0" w:rsidRDefault="005C0EE4" w:rsidP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Буква е в суффиксе </w:t>
            </w:r>
          </w:p>
          <w:p w:rsidR="001D1A0A" w:rsidRPr="005C0EE4" w:rsidRDefault="005C0EE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е</w:t>
            </w:r>
            <w:proofErr w:type="gram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н</w:t>
            </w:r>
            <w:proofErr w:type="spellEnd"/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существительных на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–мя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Несклоняемые имена существительные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Род несклоняемых имен существительных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Имена существительные общего рода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Имена существительные общего рода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Морфологический разбор имени существительного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73" w:type="dxa"/>
          </w:tcPr>
          <w:p w:rsidR="001D1A0A" w:rsidRPr="005C0EE4" w:rsidRDefault="005C0EE4" w:rsidP="005C0EE4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Письмо 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Не с существительными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Не с существительными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8443F2">
              <w:rPr>
                <w:b/>
                <w:sz w:val="21"/>
                <w:szCs w:val="21"/>
              </w:rPr>
              <w:t>Написание сочинения-описания по картине А</w:t>
            </w:r>
            <w:r>
              <w:rPr>
                <w:b/>
                <w:sz w:val="21"/>
                <w:szCs w:val="21"/>
              </w:rPr>
              <w:t>.</w:t>
            </w:r>
            <w:r w:rsidRPr="008443F2">
              <w:rPr>
                <w:b/>
                <w:sz w:val="21"/>
                <w:szCs w:val="21"/>
              </w:rPr>
              <w:t xml:space="preserve"> Герасимова «После дождя»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Контрольный диктант</w:t>
            </w:r>
            <w:r>
              <w:rPr>
                <w:b/>
                <w:bCs/>
                <w:sz w:val="21"/>
                <w:szCs w:val="21"/>
              </w:rPr>
              <w:t xml:space="preserve">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73" w:type="dxa"/>
          </w:tcPr>
          <w:p w:rsidR="005C0EE4" w:rsidRPr="00A42B82" w:rsidRDefault="005C0EE4" w:rsidP="005C0EE4">
            <w:pPr>
              <w:rPr>
                <w:b/>
                <w:bCs/>
                <w:sz w:val="21"/>
                <w:szCs w:val="21"/>
              </w:rPr>
            </w:pPr>
            <w:r w:rsidRPr="00A42B82">
              <w:rPr>
                <w:b/>
                <w:bCs/>
                <w:sz w:val="21"/>
                <w:szCs w:val="21"/>
              </w:rPr>
              <w:t>Анализ контрольного диктанта. Работа над ошибками.</w:t>
            </w:r>
          </w:p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Буквы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ч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щ</w:t>
            </w:r>
            <w:proofErr w:type="spellEnd"/>
            <w:r w:rsidRPr="003E31C0">
              <w:rPr>
                <w:b/>
                <w:bCs/>
                <w:sz w:val="21"/>
                <w:szCs w:val="21"/>
              </w:rPr>
              <w:t xml:space="preserve"> в суффиксе </w:t>
            </w:r>
            <w:proofErr w:type="gram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–ч</w:t>
            </w:r>
            <w:proofErr w:type="gramEnd"/>
            <w:r w:rsidRPr="003E31C0">
              <w:rPr>
                <w:b/>
                <w:bCs/>
                <w:i/>
                <w:iCs/>
                <w:sz w:val="21"/>
                <w:szCs w:val="21"/>
              </w:rPr>
              <w:t>ик (-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щик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Гласные в суффиксах существительных </w:t>
            </w:r>
            <w:proofErr w:type="gram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–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е</w:t>
            </w:r>
            <w:proofErr w:type="gramEnd"/>
            <w:r w:rsidRPr="003E31C0">
              <w:rPr>
                <w:b/>
                <w:bCs/>
                <w:i/>
                <w:iCs/>
                <w:sz w:val="21"/>
                <w:szCs w:val="21"/>
              </w:rPr>
              <w:t>к</w:t>
            </w:r>
            <w:proofErr w:type="spellEnd"/>
            <w:r w:rsidRPr="003E31C0">
              <w:rPr>
                <w:b/>
                <w:bCs/>
                <w:sz w:val="21"/>
                <w:szCs w:val="21"/>
              </w:rPr>
              <w:t xml:space="preserve"> и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ик</w:t>
            </w:r>
            <w:proofErr w:type="spellEnd"/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Гласные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 xml:space="preserve">е </w:t>
            </w:r>
            <w:r w:rsidRPr="003E31C0">
              <w:rPr>
                <w:b/>
                <w:bCs/>
                <w:sz w:val="21"/>
                <w:szCs w:val="21"/>
              </w:rPr>
              <w:t xml:space="preserve">после шипящих в суффиксах </w:t>
            </w:r>
            <w:r w:rsidRPr="003E31C0">
              <w:rPr>
                <w:b/>
                <w:bCs/>
                <w:sz w:val="21"/>
                <w:szCs w:val="21"/>
              </w:rPr>
              <w:lastRenderedPageBreak/>
              <w:t xml:space="preserve">существительных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Гласные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 xml:space="preserve">е </w:t>
            </w:r>
            <w:r w:rsidRPr="003E31C0">
              <w:rPr>
                <w:b/>
                <w:bCs/>
                <w:sz w:val="21"/>
                <w:szCs w:val="21"/>
              </w:rPr>
              <w:t xml:space="preserve">после шипящих в суффиксах существительных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>бобщение изученного по теме «Имя существительного»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>бобщение изученного по теме «Имя существительного»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73" w:type="dxa"/>
          </w:tcPr>
          <w:p w:rsidR="001D1A0A" w:rsidRPr="005C0EE4" w:rsidRDefault="005C0EE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по теме «Имя существительное»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73" w:type="dxa"/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82">
              <w:rPr>
                <w:b/>
                <w:bCs/>
                <w:sz w:val="21"/>
                <w:szCs w:val="21"/>
              </w:rPr>
              <w:t>Анализ контрольного диктанта. Работа над ошибками.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 w:rsidP="005C0EE4">
            <w:pPr>
              <w:rPr>
                <w:b/>
                <w:bCs/>
                <w:iCs/>
                <w:color w:val="FF0000"/>
              </w:rPr>
            </w:pPr>
            <w:r w:rsidRPr="001D1A0A">
              <w:rPr>
                <w:b/>
                <w:bCs/>
                <w:iCs/>
                <w:color w:val="FF0000"/>
              </w:rPr>
              <w:t>Имя прилагательное (25 ч)</w:t>
            </w: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Повторение </w:t>
            </w:r>
            <w:proofErr w:type="gramStart"/>
            <w:r w:rsidRPr="003E31C0">
              <w:rPr>
                <w:b/>
                <w:bCs/>
                <w:sz w:val="21"/>
                <w:szCs w:val="21"/>
              </w:rPr>
              <w:t>изученного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в 5 классе по теме «Имя прилагательное»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sz w:val="21"/>
                <w:szCs w:val="21"/>
              </w:rPr>
              <w:t>Описание природы</w:t>
            </w:r>
            <w:r>
              <w:rPr>
                <w:b/>
                <w:bCs/>
                <w:sz w:val="21"/>
                <w:szCs w:val="21"/>
              </w:rPr>
              <w:t>. Сочинение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sz w:val="21"/>
                <w:szCs w:val="21"/>
              </w:rPr>
              <w:t>Описание природы</w:t>
            </w:r>
            <w:r>
              <w:rPr>
                <w:b/>
                <w:bCs/>
                <w:sz w:val="21"/>
                <w:szCs w:val="21"/>
              </w:rPr>
              <w:t>. Сочинение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Степени сравнения имен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Степени сравнения имен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Относительные прилагательные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Относительные прилагательные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Притяжательные прилагательные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Контрольн</w:t>
            </w:r>
            <w:r>
              <w:rPr>
                <w:b/>
                <w:bCs/>
                <w:sz w:val="21"/>
                <w:szCs w:val="21"/>
              </w:rPr>
              <w:t>ый диктант по теме «Имя прилагательное»</w:t>
            </w:r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A42B82">
              <w:rPr>
                <w:b/>
                <w:bCs/>
                <w:sz w:val="21"/>
                <w:szCs w:val="21"/>
              </w:rPr>
              <w:t>Анализ контрольного диктанта. Работа над ошибками.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Морфологический  разбор имени прилагательного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i/>
                <w:iCs/>
                <w:sz w:val="21"/>
                <w:szCs w:val="21"/>
              </w:rPr>
              <w:t>Не</w:t>
            </w:r>
            <w:r w:rsidRPr="003E31C0">
              <w:rPr>
                <w:b/>
                <w:bCs/>
                <w:sz w:val="21"/>
                <w:szCs w:val="21"/>
              </w:rPr>
              <w:t xml:space="preserve"> с прилагательными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i/>
                <w:iCs/>
                <w:sz w:val="21"/>
                <w:szCs w:val="21"/>
              </w:rPr>
              <w:t>Не</w:t>
            </w:r>
            <w:r w:rsidRPr="003E31C0">
              <w:rPr>
                <w:b/>
                <w:bCs/>
                <w:sz w:val="21"/>
                <w:szCs w:val="21"/>
              </w:rPr>
              <w:t xml:space="preserve"> с прилагательными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Буквы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о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е</w:t>
            </w:r>
            <w:r w:rsidRPr="003E31C0">
              <w:rPr>
                <w:b/>
                <w:bCs/>
                <w:sz w:val="21"/>
                <w:szCs w:val="21"/>
              </w:rPr>
              <w:t xml:space="preserve"> после шипящих и 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ц</w:t>
            </w:r>
            <w:proofErr w:type="spellEnd"/>
            <w:r w:rsidRPr="003E31C0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sz w:val="21"/>
                <w:szCs w:val="21"/>
              </w:rPr>
              <w:t>в суффиксах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Одна и две буквы </w:t>
            </w:r>
            <w:proofErr w:type="spellStart"/>
            <w:proofErr w:type="gramStart"/>
            <w:r w:rsidRPr="003E31C0">
              <w:rPr>
                <w:b/>
                <w:bCs/>
                <w:sz w:val="21"/>
                <w:szCs w:val="21"/>
              </w:rPr>
              <w:t>н</w:t>
            </w:r>
            <w:proofErr w:type="spellEnd"/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3E31C0">
              <w:rPr>
                <w:b/>
                <w:bCs/>
                <w:sz w:val="21"/>
                <w:szCs w:val="21"/>
              </w:rPr>
              <w:t>в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суффиксах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Одна и две буквы </w:t>
            </w:r>
            <w:proofErr w:type="spellStart"/>
            <w:proofErr w:type="gramStart"/>
            <w:r w:rsidRPr="003E31C0">
              <w:rPr>
                <w:b/>
                <w:bCs/>
                <w:sz w:val="21"/>
                <w:szCs w:val="21"/>
              </w:rPr>
              <w:t>н</w:t>
            </w:r>
            <w:proofErr w:type="spellEnd"/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3E31C0">
              <w:rPr>
                <w:b/>
                <w:bCs/>
                <w:sz w:val="21"/>
                <w:szCs w:val="21"/>
              </w:rPr>
              <w:t>в</w:t>
            </w:r>
            <w:proofErr w:type="gramEnd"/>
            <w:r w:rsidRPr="003E31C0">
              <w:rPr>
                <w:b/>
                <w:bCs/>
                <w:sz w:val="21"/>
                <w:szCs w:val="21"/>
              </w:rPr>
              <w:t xml:space="preserve"> суффиксах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Выборочное изложение по теме Имя прилагательное»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ошибок, допущенных в изложении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Различение на письме суффиксов прилагательных </w:t>
            </w:r>
            <w:proofErr w:type="gram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–к</w:t>
            </w:r>
            <w:proofErr w:type="gramEnd"/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Pr="003E31C0">
              <w:rPr>
                <w:b/>
                <w:bCs/>
                <w:sz w:val="21"/>
                <w:szCs w:val="21"/>
              </w:rPr>
              <w:t xml:space="preserve"> и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–</w:t>
            </w:r>
            <w:proofErr w:type="spellStart"/>
            <w:r w:rsidRPr="003E31C0">
              <w:rPr>
                <w:b/>
                <w:bCs/>
                <w:i/>
                <w:iCs/>
                <w:sz w:val="21"/>
                <w:szCs w:val="21"/>
              </w:rPr>
              <w:t>ск</w:t>
            </w:r>
            <w:proofErr w:type="spellEnd"/>
            <w:r w:rsidRPr="003E31C0"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Дефисное и слитное написание сложных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Дефисное и слитное написание сложных прилагательных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>
            <w:pPr>
              <w:rPr>
                <w:b/>
                <w:bCs/>
                <w:iCs/>
                <w:color w:val="FF0000"/>
              </w:rPr>
            </w:pPr>
            <w:r w:rsidRPr="001D1A0A">
              <w:rPr>
                <w:b/>
                <w:bCs/>
                <w:iCs/>
                <w:color w:val="FF0000"/>
              </w:rPr>
              <w:t>Имя числительное (18 ч.)</w:t>
            </w: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Имя числительное как часть речи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Простые и</w:t>
            </w:r>
            <w:r>
              <w:rPr>
                <w:b/>
                <w:bCs/>
                <w:sz w:val="21"/>
                <w:szCs w:val="21"/>
              </w:rPr>
              <w:t xml:space="preserve"> составные числительные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Мягкий знак на </w:t>
            </w:r>
            <w:r>
              <w:rPr>
                <w:b/>
                <w:bCs/>
                <w:sz w:val="21"/>
                <w:szCs w:val="21"/>
              </w:rPr>
              <w:t>конце и в середине числительных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Мягкий знак на </w:t>
            </w:r>
            <w:r>
              <w:rPr>
                <w:b/>
                <w:bCs/>
                <w:sz w:val="21"/>
                <w:szCs w:val="21"/>
              </w:rPr>
              <w:t>конце и в середине числительных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Порядковые числительные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Разр</w:t>
            </w:r>
            <w:r>
              <w:rPr>
                <w:b/>
                <w:bCs/>
                <w:sz w:val="21"/>
                <w:szCs w:val="21"/>
              </w:rPr>
              <w:t>яды количественных числительных</w:t>
            </w:r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Разр</w:t>
            </w:r>
            <w:r>
              <w:rPr>
                <w:b/>
                <w:bCs/>
                <w:sz w:val="21"/>
                <w:szCs w:val="21"/>
              </w:rPr>
              <w:t>яды количественных числительных</w:t>
            </w:r>
            <w:r w:rsidRPr="003E31C0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Числительные, обозначающие целые числа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Дробные числительные.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Собирательные числительные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Морфологиче</w:t>
            </w:r>
            <w:r>
              <w:rPr>
                <w:b/>
                <w:bCs/>
                <w:sz w:val="21"/>
                <w:szCs w:val="21"/>
              </w:rPr>
              <w:t>ский разбор имени числительного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73" w:type="dxa"/>
          </w:tcPr>
          <w:p w:rsidR="001D1A0A" w:rsidRDefault="009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по теме «Имя числительное»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73" w:type="dxa"/>
          </w:tcPr>
          <w:p w:rsidR="001D1A0A" w:rsidRPr="009B27A1" w:rsidRDefault="009B27A1">
            <w:pPr>
              <w:rPr>
                <w:b/>
                <w:bCs/>
                <w:sz w:val="21"/>
                <w:szCs w:val="21"/>
              </w:rPr>
            </w:pPr>
            <w:r w:rsidRPr="00A42B82">
              <w:rPr>
                <w:b/>
                <w:bCs/>
                <w:sz w:val="21"/>
                <w:szCs w:val="21"/>
              </w:rPr>
              <w:t xml:space="preserve">Анализ </w:t>
            </w:r>
            <w:r>
              <w:rPr>
                <w:b/>
                <w:bCs/>
                <w:sz w:val="21"/>
                <w:szCs w:val="21"/>
              </w:rPr>
              <w:t xml:space="preserve">  ошибок</w:t>
            </w:r>
            <w:r w:rsidRPr="00A42B82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73" w:type="dxa"/>
          </w:tcPr>
          <w:p w:rsidR="001D1A0A" w:rsidRPr="00DE1C65" w:rsidRDefault="00DE1C65" w:rsidP="00DE1C65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</w:t>
            </w:r>
            <w:r w:rsidRPr="00ED0ED2">
              <w:rPr>
                <w:b/>
                <w:bCs/>
                <w:sz w:val="21"/>
                <w:szCs w:val="21"/>
              </w:rPr>
              <w:t>оставление текста объявления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</w:t>
            </w:r>
            <w:r w:rsidRPr="00ED0ED2">
              <w:rPr>
                <w:b/>
                <w:bCs/>
                <w:sz w:val="21"/>
                <w:szCs w:val="21"/>
              </w:rPr>
              <w:t>оставление текста</w:t>
            </w:r>
            <w:r>
              <w:rPr>
                <w:b/>
                <w:bCs/>
                <w:sz w:val="21"/>
                <w:szCs w:val="21"/>
              </w:rPr>
              <w:t xml:space="preserve"> выступления на тему: «Берегите природу!»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Подготовка к контрольному диктанту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9213" w:type="dxa"/>
            <w:gridSpan w:val="5"/>
          </w:tcPr>
          <w:p w:rsidR="001D1A0A" w:rsidRPr="001D1A0A" w:rsidRDefault="001D1A0A" w:rsidP="005C0EE4">
            <w:pPr>
              <w:rPr>
                <w:b/>
                <w:bCs/>
                <w:color w:val="FF0000"/>
              </w:rPr>
            </w:pPr>
            <w:r w:rsidRPr="001D1A0A">
              <w:rPr>
                <w:b/>
                <w:bCs/>
                <w:color w:val="FF0000"/>
              </w:rPr>
              <w:t>Местоимение (25ч)</w:t>
            </w: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Местоимение как часть речи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Личные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Личные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Составление рассказа от первого лица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Возвратное местоимение </w:t>
            </w:r>
            <w:r w:rsidRPr="003E31C0">
              <w:rPr>
                <w:b/>
                <w:bCs/>
                <w:i/>
                <w:iCs/>
                <w:sz w:val="21"/>
                <w:szCs w:val="21"/>
              </w:rPr>
              <w:t>себя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Вопросительные </w:t>
            </w:r>
            <w:r>
              <w:rPr>
                <w:b/>
                <w:bCs/>
                <w:sz w:val="21"/>
                <w:szCs w:val="21"/>
              </w:rPr>
              <w:t xml:space="preserve">и относительные </w:t>
            </w:r>
            <w:r w:rsidRPr="003E31C0">
              <w:rPr>
                <w:b/>
                <w:bCs/>
                <w:sz w:val="21"/>
                <w:szCs w:val="21"/>
              </w:rPr>
              <w:t>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Вопросительные </w:t>
            </w:r>
            <w:r>
              <w:rPr>
                <w:b/>
                <w:bCs/>
                <w:sz w:val="21"/>
                <w:szCs w:val="21"/>
              </w:rPr>
              <w:t xml:space="preserve">и относительные </w:t>
            </w:r>
            <w:r w:rsidRPr="003E31C0">
              <w:rPr>
                <w:b/>
                <w:bCs/>
                <w:sz w:val="21"/>
                <w:szCs w:val="21"/>
              </w:rPr>
              <w:t>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Неопределенные местоимения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 xml:space="preserve">Неопределенные местоимения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Отрицательные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73" w:type="dxa"/>
          </w:tcPr>
          <w:p w:rsidR="001D1A0A" w:rsidRPr="00DE1C65" w:rsidRDefault="00DE1C65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Отрицательные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73" w:type="dxa"/>
          </w:tcPr>
          <w:p w:rsidR="001D1A0A" w:rsidRDefault="00DE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Анализ ошибок, допущенных </w:t>
            </w:r>
            <w:proofErr w:type="gramStart"/>
            <w:r>
              <w:rPr>
                <w:b/>
                <w:bCs/>
                <w:sz w:val="21"/>
                <w:szCs w:val="21"/>
              </w:rPr>
              <w:t>в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к/</w:t>
            </w:r>
            <w:proofErr w:type="spellStart"/>
            <w:r>
              <w:rPr>
                <w:b/>
                <w:bCs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Притяжательные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подготовка к сочинению-рассуждению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р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Pr="00EF2977">
              <w:rPr>
                <w:b/>
                <w:sz w:val="21"/>
                <w:szCs w:val="21"/>
              </w:rPr>
              <w:t>Написание сочинения-рассуждения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Указательные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Указательные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Определительные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</w:t>
            </w:r>
            <w:r w:rsidRPr="003E31C0">
              <w:rPr>
                <w:b/>
                <w:bCs/>
                <w:sz w:val="21"/>
                <w:szCs w:val="21"/>
              </w:rPr>
              <w:t>естоимения</w:t>
            </w:r>
            <w:r>
              <w:rPr>
                <w:b/>
                <w:bCs/>
                <w:sz w:val="21"/>
                <w:szCs w:val="21"/>
              </w:rPr>
              <w:t xml:space="preserve"> и другие части речи</w:t>
            </w:r>
            <w:r w:rsidRPr="003E31C0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К/</w:t>
            </w:r>
            <w:proofErr w:type="spellStart"/>
            <w:r>
              <w:rPr>
                <w:b/>
                <w:bCs/>
                <w:sz w:val="21"/>
                <w:szCs w:val="21"/>
              </w:rPr>
              <w:t>д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A42B82">
              <w:rPr>
                <w:b/>
                <w:bCs/>
                <w:sz w:val="21"/>
                <w:szCs w:val="21"/>
              </w:rPr>
              <w:t>Анализ контрольного диктанта. Работа над ошибками.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Морфологический разбор местоимения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тест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ошибок, допущенных в тесте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9213" w:type="dxa"/>
            <w:gridSpan w:val="5"/>
          </w:tcPr>
          <w:p w:rsidR="00931539" w:rsidRPr="00931539" w:rsidRDefault="00931539">
            <w:pPr>
              <w:rPr>
                <w:b/>
                <w:bCs/>
                <w:color w:val="FF0000"/>
              </w:rPr>
            </w:pPr>
            <w:r w:rsidRPr="00931539">
              <w:rPr>
                <w:b/>
                <w:bCs/>
                <w:color w:val="FF0000"/>
              </w:rPr>
              <w:t>Глагол (31 ч.)</w:t>
            </w: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</w:t>
            </w:r>
            <w:r w:rsidRPr="008443F2">
              <w:rPr>
                <w:b/>
                <w:bCs/>
                <w:sz w:val="21"/>
                <w:szCs w:val="21"/>
              </w:rPr>
              <w:t>лагол как часть</w:t>
            </w:r>
            <w:r>
              <w:rPr>
                <w:b/>
                <w:bCs/>
                <w:sz w:val="21"/>
                <w:szCs w:val="21"/>
              </w:rPr>
              <w:t xml:space="preserve"> речи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Разноспрягаемые глаголы.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Разноспрягаемые глаголы.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Написание сжатого изложения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Гл</w:t>
            </w:r>
            <w:r>
              <w:rPr>
                <w:b/>
                <w:bCs/>
                <w:sz w:val="21"/>
                <w:szCs w:val="21"/>
              </w:rPr>
              <w:t>аголы переходные и непереходные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Гл</w:t>
            </w:r>
            <w:r>
              <w:rPr>
                <w:b/>
                <w:bCs/>
                <w:sz w:val="21"/>
                <w:szCs w:val="21"/>
              </w:rPr>
              <w:t>аголы переходные и непереходные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Наклонение</w:t>
            </w:r>
            <w:r w:rsidRPr="003E31C0">
              <w:rPr>
                <w:b/>
                <w:bCs/>
                <w:sz w:val="21"/>
                <w:szCs w:val="21"/>
              </w:rPr>
              <w:t xml:space="preserve"> гл</w:t>
            </w:r>
            <w:r>
              <w:rPr>
                <w:b/>
                <w:bCs/>
                <w:sz w:val="21"/>
                <w:szCs w:val="21"/>
              </w:rPr>
              <w:t>агола. Изъявительное наклонение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Наклонение</w:t>
            </w:r>
            <w:r w:rsidRPr="003E31C0">
              <w:rPr>
                <w:b/>
                <w:bCs/>
                <w:sz w:val="21"/>
                <w:szCs w:val="21"/>
              </w:rPr>
              <w:t xml:space="preserve"> гл</w:t>
            </w:r>
            <w:r>
              <w:rPr>
                <w:b/>
                <w:bCs/>
                <w:sz w:val="21"/>
                <w:szCs w:val="21"/>
              </w:rPr>
              <w:t>агола. Изъявительное наклонение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73" w:type="dxa"/>
          </w:tcPr>
          <w:p w:rsidR="001D1A0A" w:rsidRPr="003E77AA" w:rsidRDefault="003E77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Наклонение</w:t>
            </w:r>
            <w:r w:rsidRPr="003E31C0">
              <w:rPr>
                <w:b/>
                <w:bCs/>
                <w:sz w:val="21"/>
                <w:szCs w:val="21"/>
              </w:rPr>
              <w:t xml:space="preserve"> гл</w:t>
            </w:r>
            <w:r>
              <w:rPr>
                <w:b/>
                <w:bCs/>
                <w:sz w:val="21"/>
                <w:szCs w:val="21"/>
              </w:rPr>
              <w:t>агола. Изъявительное наклонение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Условное наклонение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Условное наклонение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473" w:type="dxa"/>
          </w:tcPr>
          <w:p w:rsidR="001D1A0A" w:rsidRPr="003E77AA" w:rsidRDefault="003E77AA" w:rsidP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Повелительное наклонение.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473" w:type="dxa"/>
          </w:tcPr>
          <w:p w:rsidR="001D1A0A" w:rsidRPr="003E77AA" w:rsidRDefault="003E77AA" w:rsidP="003E77AA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Повелительное наклонение.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тест по теме «Глагол»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ошибок, допущенных в тесте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473" w:type="dxa"/>
          </w:tcPr>
          <w:p w:rsidR="001D1A0A" w:rsidRDefault="003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Употребление наклонений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Безличные глаголы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Безличные глаголы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Морфологический разбор глагола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Повторение и обобщение по теме «Глагол»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Повторение и обобщение по теме «Глагол»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E31C0">
              <w:rPr>
                <w:b/>
                <w:bCs/>
                <w:sz w:val="21"/>
                <w:szCs w:val="21"/>
              </w:rPr>
              <w:t>Рассказ на основе услышанного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</w:t>
            </w:r>
            <w:r>
              <w:rPr>
                <w:b/>
                <w:bCs/>
                <w:sz w:val="21"/>
                <w:szCs w:val="21"/>
              </w:rPr>
              <w:t xml:space="preserve">равописание гласных в окончаниях суффиксах </w:t>
            </w:r>
            <w:r w:rsidRPr="003E31C0">
              <w:rPr>
                <w:b/>
                <w:bCs/>
                <w:sz w:val="21"/>
                <w:szCs w:val="21"/>
              </w:rPr>
              <w:t>глаголов.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</w:t>
            </w:r>
            <w:r>
              <w:rPr>
                <w:b/>
                <w:bCs/>
                <w:sz w:val="21"/>
                <w:szCs w:val="21"/>
              </w:rPr>
              <w:t xml:space="preserve">равописание гласных в окончаниях суффиксах </w:t>
            </w:r>
            <w:r w:rsidRPr="003E31C0">
              <w:rPr>
                <w:b/>
                <w:bCs/>
                <w:sz w:val="21"/>
                <w:szCs w:val="21"/>
              </w:rPr>
              <w:t>глаголов.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</w:t>
            </w:r>
            <w:r>
              <w:rPr>
                <w:b/>
                <w:bCs/>
                <w:sz w:val="21"/>
                <w:szCs w:val="21"/>
              </w:rPr>
              <w:t xml:space="preserve">равописание гласных в окончаниях суффиксах </w:t>
            </w:r>
            <w:r w:rsidRPr="003E31C0">
              <w:rPr>
                <w:b/>
                <w:bCs/>
                <w:sz w:val="21"/>
                <w:szCs w:val="21"/>
              </w:rPr>
              <w:t>глаголов.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Повторение и систематизация по теме «Глагол»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Контрольный диктант с грамматическим заданием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0A" w:rsidTr="00514DC6">
        <w:tc>
          <w:tcPr>
            <w:tcW w:w="250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473" w:type="dxa"/>
          </w:tcPr>
          <w:p w:rsidR="001D1A0A" w:rsidRDefault="005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 Анализ ошибок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D1A0A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1D1A0A" w:rsidRDefault="001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9213" w:type="dxa"/>
            <w:gridSpan w:val="5"/>
          </w:tcPr>
          <w:p w:rsidR="00931539" w:rsidRPr="00931539" w:rsidRDefault="00931539" w:rsidP="005C0EE4">
            <w:pPr>
              <w:rPr>
                <w:b/>
                <w:bCs/>
                <w:color w:val="FF0000"/>
              </w:rPr>
            </w:pPr>
            <w:r w:rsidRPr="00931539">
              <w:rPr>
                <w:b/>
                <w:bCs/>
                <w:color w:val="FF0000"/>
              </w:rPr>
              <w:t xml:space="preserve">Повторение и систематизация </w:t>
            </w:r>
            <w:proofErr w:type="gramStart"/>
            <w:r w:rsidRPr="00931539">
              <w:rPr>
                <w:b/>
                <w:bCs/>
                <w:color w:val="FF0000"/>
              </w:rPr>
              <w:t>изученного</w:t>
            </w:r>
            <w:proofErr w:type="gramEnd"/>
            <w:r w:rsidRPr="00931539">
              <w:rPr>
                <w:b/>
                <w:bCs/>
                <w:color w:val="FF0000"/>
              </w:rPr>
              <w:t xml:space="preserve"> за курс 5-6 классов (13 час) </w:t>
            </w: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Разделы науки о языке. Орфография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Разделы науки о языке. Орфография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Разделы науки о языке. Орфография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Пунктуация. Пунктуационный разбор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Пунктуация. Пунктуационный разбор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Лексика и фразеология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Лексика и фразеология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473" w:type="dxa"/>
          </w:tcPr>
          <w:p w:rsidR="00931539" w:rsidRPr="00931539" w:rsidRDefault="0093153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Словообразов</w:t>
            </w:r>
            <w:r w:rsidRPr="00207BD6">
              <w:rPr>
                <w:b/>
                <w:bCs/>
                <w:sz w:val="21"/>
                <w:szCs w:val="21"/>
              </w:rPr>
              <w:t>ание.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3" w:type="dxa"/>
          </w:tcPr>
          <w:p w:rsidR="00931539" w:rsidRPr="00931539" w:rsidRDefault="00931539">
            <w:pPr>
              <w:rPr>
                <w:b/>
                <w:bCs/>
                <w:sz w:val="21"/>
                <w:szCs w:val="21"/>
              </w:rPr>
            </w:pPr>
            <w:r w:rsidRPr="003E31C0">
              <w:rPr>
                <w:b/>
                <w:bCs/>
                <w:sz w:val="21"/>
                <w:szCs w:val="21"/>
              </w:rPr>
              <w:t>Морфология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0">
              <w:rPr>
                <w:b/>
                <w:bCs/>
                <w:sz w:val="21"/>
                <w:szCs w:val="21"/>
              </w:rPr>
              <w:t>Синтаксис. Синтаксический разбор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473" w:type="dxa"/>
          </w:tcPr>
          <w:p w:rsidR="00931539" w:rsidRPr="00931539" w:rsidRDefault="0093153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Итоговый тест</w:t>
            </w:r>
            <w:r w:rsidRPr="001F7FC0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Анализ ошибок, допущенных в тесте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39" w:rsidTr="00514DC6">
        <w:tc>
          <w:tcPr>
            <w:tcW w:w="250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473" w:type="dxa"/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Комплексное повторение и обобщение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31539" w:rsidRDefault="005C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931539" w:rsidRDefault="0093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0D" w:rsidRPr="00AB630D" w:rsidRDefault="00AB630D">
      <w:pPr>
        <w:rPr>
          <w:rFonts w:ascii="Times New Roman" w:hAnsi="Times New Roman" w:cs="Times New Roman"/>
          <w:sz w:val="24"/>
          <w:szCs w:val="24"/>
        </w:rPr>
      </w:pPr>
    </w:p>
    <w:sectPr w:rsidR="00AB630D" w:rsidRPr="00AB630D" w:rsidSect="00514DC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630D"/>
    <w:rsid w:val="001D1A0A"/>
    <w:rsid w:val="003E77AA"/>
    <w:rsid w:val="004C064E"/>
    <w:rsid w:val="00514DC6"/>
    <w:rsid w:val="005C0EE4"/>
    <w:rsid w:val="005F16F7"/>
    <w:rsid w:val="00766AFC"/>
    <w:rsid w:val="008F0917"/>
    <w:rsid w:val="00931539"/>
    <w:rsid w:val="009B27A1"/>
    <w:rsid w:val="00AB630D"/>
    <w:rsid w:val="00CD5607"/>
    <w:rsid w:val="00D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514DC6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4">
    <w:name w:val="Основной текст_"/>
    <w:link w:val="11"/>
    <w:rsid w:val="00514D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14DC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11">
    <w:name w:val="Основной текст1"/>
    <w:basedOn w:val="a"/>
    <w:link w:val="a4"/>
    <w:rsid w:val="00514DC6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rsid w:val="00514D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514DC6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514D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14DC6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;Курсив"/>
    <w:rsid w:val="00514D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514DC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514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514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514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rsid w:val="00514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514D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14DC6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link w:val="23"/>
    <w:rsid w:val="00514D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514D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14DC6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14DC6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Emphasis"/>
    <w:qFormat/>
    <w:rsid w:val="00514DC6"/>
    <w:rPr>
      <w:i/>
      <w:iCs/>
    </w:rPr>
  </w:style>
  <w:style w:type="character" w:styleId="a9">
    <w:name w:val="Strong"/>
    <w:qFormat/>
    <w:rsid w:val="00514DC6"/>
    <w:rPr>
      <w:b/>
      <w:bCs/>
    </w:rPr>
  </w:style>
  <w:style w:type="paragraph" w:styleId="aa">
    <w:name w:val="Normal (Web)"/>
    <w:basedOn w:val="a"/>
    <w:rsid w:val="005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</cp:revision>
  <dcterms:created xsi:type="dcterms:W3CDTF">2016-09-04T12:05:00Z</dcterms:created>
  <dcterms:modified xsi:type="dcterms:W3CDTF">2016-09-04T15:21:00Z</dcterms:modified>
</cp:coreProperties>
</file>